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D0" w:rsidRDefault="00016FD0">
      <w:pPr>
        <w:rPr>
          <w:rFonts w:ascii="Calibri" w:eastAsia="Calibri" w:hAnsi="Calibri" w:cs="Calibri"/>
          <w:b/>
          <w:sz w:val="48"/>
          <w:szCs w:val="48"/>
        </w:rPr>
      </w:pPr>
    </w:p>
    <w:p w:rsidR="00016FD0" w:rsidRDefault="004F5BA5">
      <w:pPr>
        <w:rPr>
          <w:rFonts w:ascii="Calibri" w:eastAsia="Calibri" w:hAnsi="Calibri" w:cs="Calibri"/>
          <w:b/>
          <w:color w:val="76C7AA"/>
          <w:sz w:val="48"/>
          <w:szCs w:val="48"/>
        </w:rPr>
      </w:pPr>
      <w:r>
        <w:rPr>
          <w:rFonts w:ascii="Calibri" w:eastAsia="Calibri" w:hAnsi="Calibri" w:cs="Calibri"/>
          <w:b/>
          <w:color w:val="76C7AA"/>
          <w:sz w:val="48"/>
          <w:szCs w:val="48"/>
        </w:rPr>
        <w:lastRenderedPageBreak/>
        <w:t>SHARE YOUR ROAD PROFILE WORK BOOK</w:t>
      </w:r>
    </w:p>
    <w:p w:rsidR="00016FD0" w:rsidRDefault="004F5BA5">
      <w:pPr>
        <w:rPr>
          <w:rFonts w:ascii="Calibri" w:eastAsia="Calibri" w:hAnsi="Calibri" w:cs="Calibri"/>
        </w:rPr>
      </w:pPr>
      <w:r>
        <w:rPr>
          <w:noProof/>
          <w:lang w:val="en-US"/>
        </w:rPr>
        <w:drawing>
          <wp:inline distT="114300" distB="114300" distL="114300" distR="114300">
            <wp:extent cx="5943600" cy="24638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2463800"/>
                    </a:xfrm>
                    <a:prstGeom prst="rect">
                      <a:avLst/>
                    </a:prstGeom>
                    <a:ln/>
                  </pic:spPr>
                </pic:pic>
              </a:graphicData>
            </a:graphic>
          </wp:inline>
        </w:drawing>
      </w:r>
    </w:p>
    <w:p w:rsidR="00016FD0" w:rsidRDefault="004F5BA5">
      <w:pPr>
        <w:jc w:val="both"/>
        <w:rPr>
          <w:rFonts w:ascii="Calibri" w:eastAsia="Calibri" w:hAnsi="Calibri" w:cs="Calibri"/>
          <w:sz w:val="28"/>
          <w:szCs w:val="28"/>
        </w:rPr>
      </w:pPr>
      <w:r>
        <w:rPr>
          <w:rFonts w:ascii="Calibri" w:eastAsia="Calibri" w:hAnsi="Calibri" w:cs="Calibri"/>
          <w:sz w:val="28"/>
          <w:szCs w:val="28"/>
        </w:rPr>
        <w:t xml:space="preserve">Everyone has a story about how they got to where they are today — and every story holds lessons. </w:t>
      </w:r>
    </w:p>
    <w:p w:rsidR="00016FD0" w:rsidRDefault="00016FD0">
      <w:pPr>
        <w:jc w:val="both"/>
        <w:rPr>
          <w:rFonts w:ascii="Calibri" w:eastAsia="Calibri" w:hAnsi="Calibri" w:cs="Calibri"/>
          <w:sz w:val="24"/>
          <w:szCs w:val="24"/>
        </w:rPr>
      </w:pPr>
    </w:p>
    <w:p w:rsidR="00016FD0" w:rsidRDefault="004F5BA5">
      <w:pPr>
        <w:jc w:val="both"/>
        <w:rPr>
          <w:rFonts w:ascii="Calibri" w:eastAsia="Calibri" w:hAnsi="Calibri" w:cs="Calibri"/>
          <w:sz w:val="28"/>
          <w:szCs w:val="28"/>
        </w:rPr>
      </w:pPr>
      <w:r>
        <w:rPr>
          <w:rFonts w:ascii="Calibri" w:eastAsia="Calibri" w:hAnsi="Calibri" w:cs="Calibri"/>
          <w:sz w:val="28"/>
          <w:szCs w:val="28"/>
        </w:rPr>
        <w:t>Share Your Road is a career advice site that shares the stories and advice of professionals with career-seekers of all ages. Professionals answer questions about their career journey to help others figure out their own, creating a story people can learn fr</w:t>
      </w:r>
      <w:r>
        <w:rPr>
          <w:rFonts w:ascii="Calibri" w:eastAsia="Calibri" w:hAnsi="Calibri" w:cs="Calibri"/>
          <w:sz w:val="28"/>
          <w:szCs w:val="28"/>
        </w:rPr>
        <w:t xml:space="preserve">om as they explore different paths and possibilities. </w:t>
      </w:r>
    </w:p>
    <w:p w:rsidR="00016FD0" w:rsidRDefault="00016FD0">
      <w:pPr>
        <w:jc w:val="both"/>
        <w:rPr>
          <w:rFonts w:ascii="Calibri" w:eastAsia="Calibri" w:hAnsi="Calibri" w:cs="Calibri"/>
          <w:sz w:val="28"/>
          <w:szCs w:val="28"/>
        </w:rPr>
      </w:pPr>
    </w:p>
    <w:p w:rsidR="00016FD0" w:rsidRDefault="004F5BA5">
      <w:pPr>
        <w:jc w:val="both"/>
        <w:rPr>
          <w:rFonts w:ascii="Calibri" w:eastAsia="Calibri" w:hAnsi="Calibri" w:cs="Calibri"/>
          <w:sz w:val="28"/>
          <w:szCs w:val="28"/>
        </w:rPr>
      </w:pPr>
      <w:r>
        <w:rPr>
          <w:rFonts w:ascii="Calibri" w:eastAsia="Calibri" w:hAnsi="Calibri" w:cs="Calibri"/>
          <w:sz w:val="28"/>
          <w:szCs w:val="28"/>
        </w:rPr>
        <w:t>This is where you come in! We’re asking you to “Share Your Road” and tell your own career journey that has lead you to a career in audit. This is a valuable opportunity to help bring more awareness ab</w:t>
      </w:r>
      <w:r>
        <w:rPr>
          <w:rFonts w:ascii="Calibri" w:eastAsia="Calibri" w:hAnsi="Calibri" w:cs="Calibri"/>
          <w:sz w:val="28"/>
          <w:szCs w:val="28"/>
        </w:rPr>
        <w:t xml:space="preserve">out the attractiveness of a purpose driven career in audit to a growing community of 10,000+ schools and 14 million students across the nation. </w:t>
      </w:r>
    </w:p>
    <w:p w:rsidR="00016FD0" w:rsidRDefault="00016FD0">
      <w:pPr>
        <w:jc w:val="both"/>
        <w:rPr>
          <w:rFonts w:ascii="Calibri" w:eastAsia="Calibri" w:hAnsi="Calibri" w:cs="Calibri"/>
          <w:sz w:val="28"/>
          <w:szCs w:val="28"/>
        </w:rPr>
      </w:pPr>
    </w:p>
    <w:p w:rsidR="00016FD0" w:rsidRDefault="004F5BA5">
      <w:pPr>
        <w:jc w:val="both"/>
        <w:rPr>
          <w:rFonts w:ascii="Calibri" w:eastAsia="Calibri" w:hAnsi="Calibri" w:cs="Calibri"/>
          <w:sz w:val="28"/>
          <w:szCs w:val="28"/>
        </w:rPr>
      </w:pPr>
      <w:r>
        <w:rPr>
          <w:rFonts w:ascii="Calibri" w:eastAsia="Calibri" w:hAnsi="Calibri" w:cs="Calibri"/>
          <w:sz w:val="28"/>
          <w:szCs w:val="28"/>
        </w:rPr>
        <w:t xml:space="preserve">Completing a </w:t>
      </w:r>
      <w:r>
        <w:rPr>
          <w:rFonts w:ascii="Calibri" w:eastAsia="Calibri" w:hAnsi="Calibri" w:cs="Calibri"/>
          <w:i/>
          <w:sz w:val="28"/>
          <w:szCs w:val="28"/>
        </w:rPr>
        <w:t>full profile</w:t>
      </w:r>
      <w:r>
        <w:rPr>
          <w:rFonts w:ascii="Calibri" w:eastAsia="Calibri" w:hAnsi="Calibri" w:cs="Calibri"/>
          <w:sz w:val="28"/>
          <w:szCs w:val="28"/>
        </w:rPr>
        <w:t xml:space="preserve"> is a simple process and should take no longer than an hour to complete. An </w:t>
      </w:r>
      <w:r>
        <w:rPr>
          <w:rFonts w:ascii="Calibri" w:eastAsia="Calibri" w:hAnsi="Calibri" w:cs="Calibri"/>
          <w:i/>
          <w:sz w:val="28"/>
          <w:szCs w:val="28"/>
        </w:rPr>
        <w:t>initial p</w:t>
      </w:r>
      <w:r>
        <w:rPr>
          <w:rFonts w:ascii="Calibri" w:eastAsia="Calibri" w:hAnsi="Calibri" w:cs="Calibri"/>
          <w:i/>
          <w:sz w:val="28"/>
          <w:szCs w:val="28"/>
        </w:rPr>
        <w:t>rofile</w:t>
      </w:r>
      <w:r>
        <w:rPr>
          <w:rFonts w:ascii="Calibri" w:eastAsia="Calibri" w:hAnsi="Calibri" w:cs="Calibri"/>
          <w:sz w:val="28"/>
          <w:szCs w:val="28"/>
        </w:rPr>
        <w:t xml:space="preserve"> can be completed in less than 20 minutes, however you will need to return to the site to complete your full profile at a later date.This guide will walk you through all of the questions you’ll be asked. When you’re ready to ‘Share Your Road’ please </w:t>
      </w:r>
      <w:r>
        <w:rPr>
          <w:rFonts w:ascii="Calibri" w:eastAsia="Calibri" w:hAnsi="Calibri" w:cs="Calibri"/>
          <w:sz w:val="28"/>
          <w:szCs w:val="28"/>
        </w:rPr>
        <w:t xml:space="preserve">visit </w:t>
      </w:r>
      <w:hyperlink r:id="rId8">
        <w:r>
          <w:rPr>
            <w:rFonts w:ascii="Calibri" w:eastAsia="Calibri" w:hAnsi="Calibri" w:cs="Calibri"/>
            <w:color w:val="1155CC"/>
            <w:sz w:val="28"/>
            <w:szCs w:val="28"/>
            <w:u w:val="single"/>
          </w:rPr>
          <w:t>discoveraudit.shareyourroad.com</w:t>
        </w:r>
      </w:hyperlink>
    </w:p>
    <w:p w:rsidR="00016FD0" w:rsidRDefault="00016FD0">
      <w:pPr>
        <w:jc w:val="both"/>
        <w:rPr>
          <w:rFonts w:ascii="Calibri" w:eastAsia="Calibri" w:hAnsi="Calibri" w:cs="Calibri"/>
          <w:sz w:val="28"/>
          <w:szCs w:val="28"/>
        </w:rPr>
      </w:pPr>
    </w:p>
    <w:p w:rsidR="00016FD0" w:rsidRDefault="00016FD0">
      <w:pPr>
        <w:rPr>
          <w:rFonts w:ascii="Calibri" w:eastAsia="Calibri" w:hAnsi="Calibri" w:cs="Calibri"/>
        </w:rPr>
      </w:pPr>
    </w:p>
    <w:p w:rsidR="00016FD0" w:rsidRDefault="004F5BA5">
      <w:pPr>
        <w:rPr>
          <w:rFonts w:ascii="Calibri" w:eastAsia="Calibri" w:hAnsi="Calibri" w:cs="Calibri"/>
          <w:color w:val="76C7AA"/>
          <w:sz w:val="24"/>
          <w:szCs w:val="24"/>
        </w:rPr>
      </w:pPr>
      <w:bookmarkStart w:id="0" w:name="_gjdgxs" w:colFirst="0" w:colLast="0"/>
      <w:bookmarkEnd w:id="0"/>
      <w:r>
        <w:rPr>
          <w:rFonts w:ascii="Calibri" w:eastAsia="Calibri" w:hAnsi="Calibri" w:cs="Calibri"/>
          <w:b/>
          <w:color w:val="76C7AA"/>
          <w:sz w:val="48"/>
          <w:szCs w:val="48"/>
        </w:rPr>
        <w:lastRenderedPageBreak/>
        <w:t>THE ELEMENTS OF YOUR WORK</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24"/>
                <w:szCs w:val="24"/>
              </w:rPr>
              <w:t xml:space="preserve"> </w:t>
            </w:r>
            <w:r>
              <w:rPr>
                <w:rFonts w:ascii="Calibri" w:eastAsia="Calibri" w:hAnsi="Calibri" w:cs="Calibri"/>
                <w:sz w:val="28"/>
                <w:szCs w:val="28"/>
              </w:rPr>
              <w:t>In this section you’ll be asked to pick 3 characteristics that will help future auditors understand what goes into your work. Consider highlighting things that have surprised you about your career in audit!</w:t>
            </w:r>
          </w:p>
        </w:tc>
      </w:tr>
    </w:tbl>
    <w:p w:rsidR="00016FD0" w:rsidRDefault="00016FD0">
      <w:pPr>
        <w:rPr>
          <w:rFonts w:ascii="Calibri" w:eastAsia="Calibri" w:hAnsi="Calibri" w:cs="Calibri"/>
        </w:rPr>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05"/>
      </w:tblGrid>
      <w:tr w:rsidR="00016FD0">
        <w:trPr>
          <w:trHeight w:val="2280"/>
        </w:trPr>
        <w:tc>
          <w:tcPr>
            <w:tcW w:w="3120" w:type="dxa"/>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sz w:val="24"/>
                <w:szCs w:val="24"/>
              </w:rPr>
              <w:t xml:space="preserve">At its core, every job connects to a fundamental motivation-something that bring it meaning and purpose. What drives your work? </w:t>
            </w:r>
            <w:r>
              <w:rPr>
                <w:rFonts w:ascii="Calibri" w:eastAsia="Calibri" w:hAnsi="Calibri" w:cs="Calibri"/>
                <w:i/>
                <w:sz w:val="24"/>
                <w:szCs w:val="24"/>
              </w:rPr>
              <w:t>(Select one answer)</w:t>
            </w:r>
          </w:p>
        </w:tc>
        <w:tc>
          <w:tcPr>
            <w:tcW w:w="3120" w:type="dxa"/>
            <w:tcBorders>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Accomplishing Goals</w:t>
            </w:r>
          </w:p>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Being Creative</w:t>
            </w:r>
          </w:p>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Being Physically Active</w:t>
            </w:r>
          </w:p>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Building Things</w:t>
            </w:r>
          </w:p>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Communicating/Sharing Stories</w:t>
            </w:r>
          </w:p>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Hel</w:t>
            </w:r>
            <w:r>
              <w:rPr>
                <w:rFonts w:ascii="Calibri" w:eastAsia="Calibri" w:hAnsi="Calibri" w:cs="Calibri"/>
              </w:rPr>
              <w:t>ping people</w:t>
            </w:r>
          </w:p>
          <w:p w:rsidR="00016FD0" w:rsidRDefault="004F5BA5">
            <w:pPr>
              <w:widowControl w:val="0"/>
              <w:numPr>
                <w:ilvl w:val="0"/>
                <w:numId w:val="4"/>
              </w:numPr>
              <w:spacing w:line="240" w:lineRule="auto"/>
              <w:rPr>
                <w:rFonts w:ascii="Calibri" w:eastAsia="Calibri" w:hAnsi="Calibri" w:cs="Calibri"/>
              </w:rPr>
            </w:pPr>
            <w:r>
              <w:rPr>
                <w:rFonts w:ascii="Calibri" w:eastAsia="Calibri" w:hAnsi="Calibri" w:cs="Calibri"/>
              </w:rPr>
              <w:t>Working with Others</w:t>
            </w:r>
          </w:p>
        </w:tc>
        <w:tc>
          <w:tcPr>
            <w:tcW w:w="3105" w:type="dxa"/>
            <w:tcBorders>
              <w:lef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Learning/Being Challenged</w:t>
            </w:r>
          </w:p>
          <w:p w:rsidR="00016FD0" w:rsidRDefault="004F5BA5">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Problem Solving</w:t>
            </w:r>
          </w:p>
          <w:p w:rsidR="00016FD0" w:rsidRDefault="004F5BA5">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Teaching/Mentoring</w:t>
            </w:r>
          </w:p>
          <w:p w:rsidR="00016FD0" w:rsidRDefault="004F5BA5">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Upholding a Cause and Belief</w:t>
            </w:r>
          </w:p>
          <w:p w:rsidR="00016FD0" w:rsidRDefault="004F5BA5">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Working Independently</w:t>
            </w:r>
          </w:p>
        </w:tc>
      </w:tr>
    </w:tbl>
    <w:p w:rsidR="00016FD0" w:rsidRDefault="00016FD0">
      <w:pPr>
        <w:rPr>
          <w:rFonts w:ascii="Calibri" w:eastAsia="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505"/>
        <w:gridCol w:w="2175"/>
        <w:gridCol w:w="2340"/>
      </w:tblGrid>
      <w:tr w:rsidR="00016FD0">
        <w:tc>
          <w:tcPr>
            <w:tcW w:w="2340" w:type="dxa"/>
            <w:shd w:val="clear" w:color="auto" w:fill="auto"/>
            <w:tcMar>
              <w:top w:w="100" w:type="dxa"/>
              <w:left w:w="100" w:type="dxa"/>
              <w:bottom w:w="100" w:type="dxa"/>
              <w:right w:w="100" w:type="dxa"/>
            </w:tcMar>
          </w:tcPr>
          <w:p w:rsidR="00016FD0" w:rsidRDefault="004F5BA5">
            <w:pPr>
              <w:widowControl w:val="0"/>
              <w:spacing w:line="240" w:lineRule="auto"/>
              <w:rPr>
                <w:rFonts w:ascii="Calibri" w:eastAsia="Calibri" w:hAnsi="Calibri" w:cs="Calibri"/>
                <w:i/>
                <w:sz w:val="24"/>
                <w:szCs w:val="24"/>
              </w:rPr>
            </w:pPr>
            <w:r>
              <w:rPr>
                <w:rFonts w:ascii="Calibri" w:eastAsia="Calibri" w:hAnsi="Calibri" w:cs="Calibri"/>
                <w:sz w:val="24"/>
                <w:szCs w:val="24"/>
              </w:rPr>
              <w:t xml:space="preserve">People are more likely to enjoy their work if it involves something they like to do. Select the interest most closely related to your work and help others who share your interests discover your career. </w:t>
            </w:r>
            <w:r>
              <w:rPr>
                <w:rFonts w:ascii="Calibri" w:eastAsia="Calibri" w:hAnsi="Calibri" w:cs="Calibri"/>
                <w:i/>
                <w:sz w:val="24"/>
                <w:szCs w:val="24"/>
              </w:rPr>
              <w:t>(Select one answer)</w:t>
            </w:r>
          </w:p>
        </w:tc>
        <w:tc>
          <w:tcPr>
            <w:tcW w:w="2505" w:type="dxa"/>
            <w:tcBorders>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Acting &amp; Theater</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Action Sports</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Arm</w:t>
            </w:r>
            <w:r>
              <w:rPr>
                <w:rFonts w:ascii="Calibri" w:eastAsia="Calibri" w:hAnsi="Calibri" w:cs="Calibri"/>
              </w:rPr>
              <w:t>ed Services</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Art</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Business</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Design</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Education</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Engineering</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Entrepreneurship</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Environment &amp; Nature</w:t>
            </w:r>
          </w:p>
        </w:tc>
        <w:tc>
          <w:tcPr>
            <w:tcW w:w="2175" w:type="dxa"/>
            <w:tcBorders>
              <w:lef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Fashion</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Film</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Food</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Government</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Journalism</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Law</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Medicine</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Music</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Non-Profit Organizations</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Numbers</w:t>
            </w:r>
          </w:p>
        </w:tc>
        <w:tc>
          <w:tcPr>
            <w:tcW w:w="2340" w:type="dxa"/>
            <w:tcBorders>
              <w:lef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Politics</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Philosophy &amp; Religion</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Radio</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Science</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Sports</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Technology</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Television</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Travel</w:t>
            </w:r>
          </w:p>
          <w:p w:rsidR="00016FD0" w:rsidRDefault="004F5BA5">
            <w:pPr>
              <w:widowControl w:val="0"/>
              <w:numPr>
                <w:ilvl w:val="0"/>
                <w:numId w:val="3"/>
              </w:numPr>
              <w:spacing w:line="240" w:lineRule="auto"/>
              <w:rPr>
                <w:rFonts w:ascii="Calibri" w:eastAsia="Calibri" w:hAnsi="Calibri" w:cs="Calibri"/>
              </w:rPr>
            </w:pPr>
            <w:r>
              <w:rPr>
                <w:rFonts w:ascii="Calibri" w:eastAsia="Calibri" w:hAnsi="Calibri" w:cs="Calibri"/>
              </w:rPr>
              <w:t>Writing</w:t>
            </w:r>
          </w:p>
        </w:tc>
      </w:tr>
    </w:tbl>
    <w:p w:rsidR="00016FD0" w:rsidRDefault="00016FD0">
      <w:pPr>
        <w:rPr>
          <w:rFonts w:ascii="Calibri" w:eastAsia="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565"/>
        <w:gridCol w:w="2250"/>
        <w:gridCol w:w="2205"/>
      </w:tblGrid>
      <w:tr w:rsidR="00016FD0">
        <w:trPr>
          <w:trHeight w:val="3300"/>
        </w:trPr>
        <w:tc>
          <w:tcPr>
            <w:tcW w:w="2340" w:type="dxa"/>
            <w:shd w:val="clear" w:color="auto" w:fill="auto"/>
            <w:tcMar>
              <w:top w:w="100" w:type="dxa"/>
              <w:left w:w="100" w:type="dxa"/>
              <w:bottom w:w="100" w:type="dxa"/>
              <w:right w:w="100" w:type="dxa"/>
            </w:tcMar>
          </w:tcPr>
          <w:p w:rsidR="00016FD0" w:rsidRDefault="004F5BA5">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Most jobs don’t exist in a silo; they’re multidisciplinary roles that combine different interests. What other interest does your work incorporate? </w:t>
            </w:r>
            <w:r>
              <w:rPr>
                <w:rFonts w:ascii="Calibri" w:eastAsia="Calibri" w:hAnsi="Calibri" w:cs="Calibri"/>
                <w:i/>
                <w:sz w:val="24"/>
                <w:szCs w:val="24"/>
              </w:rPr>
              <w:t>(Select one answer)</w:t>
            </w:r>
          </w:p>
        </w:tc>
        <w:tc>
          <w:tcPr>
            <w:tcW w:w="2565" w:type="dxa"/>
            <w:tcBorders>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Acting &amp; Theater</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Action Sports</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Armed Services</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Art</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Business</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Design</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Education</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Engineering</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Entrepreneurship</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Environment &amp; Nature</w:t>
            </w:r>
          </w:p>
        </w:tc>
        <w:tc>
          <w:tcPr>
            <w:tcW w:w="2250" w:type="dxa"/>
            <w:tcBorders>
              <w:left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Fashion</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Film</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Food</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Government</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Journalism</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Law</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Medicine</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Music</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Non-Profit Organizations</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Numbers</w:t>
            </w:r>
          </w:p>
        </w:tc>
        <w:tc>
          <w:tcPr>
            <w:tcW w:w="2205" w:type="dxa"/>
            <w:tcBorders>
              <w:lef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Politics</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Philosophy &amp; Religion</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Radio</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Science</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Sports</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Technology</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Television</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Travel</w:t>
            </w:r>
          </w:p>
          <w:p w:rsidR="00016FD0" w:rsidRDefault="004F5BA5">
            <w:pPr>
              <w:widowControl w:val="0"/>
              <w:numPr>
                <w:ilvl w:val="0"/>
                <w:numId w:val="5"/>
              </w:numPr>
              <w:spacing w:line="240" w:lineRule="auto"/>
              <w:rPr>
                <w:rFonts w:ascii="Calibri" w:eastAsia="Calibri" w:hAnsi="Calibri" w:cs="Calibri"/>
              </w:rPr>
            </w:pPr>
            <w:r>
              <w:rPr>
                <w:rFonts w:ascii="Calibri" w:eastAsia="Calibri" w:hAnsi="Calibri" w:cs="Calibri"/>
              </w:rPr>
              <w:t>Writing</w:t>
            </w:r>
          </w:p>
        </w:tc>
      </w:tr>
    </w:tbl>
    <w:p w:rsidR="00016FD0" w:rsidRDefault="004F5BA5">
      <w:pPr>
        <w:rPr>
          <w:rFonts w:ascii="Calibri" w:eastAsia="Calibri" w:hAnsi="Calibri" w:cs="Calibri"/>
          <w:color w:val="76C7AA"/>
        </w:rPr>
      </w:pPr>
      <w:r>
        <w:rPr>
          <w:rFonts w:ascii="Calibri" w:eastAsia="Calibri" w:hAnsi="Calibri" w:cs="Calibri"/>
          <w:b/>
          <w:color w:val="76C7AA"/>
          <w:sz w:val="48"/>
          <w:szCs w:val="48"/>
        </w:rPr>
        <w:lastRenderedPageBreak/>
        <w:t>YOUR EDUCATION</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28"/>
                <w:szCs w:val="28"/>
              </w:rPr>
              <w:t xml:space="preserve"> In this section we will show future auditors that there are many paths to a career in audit. Provide guidance that shows the variety of different educational paths people take to get to a career in audit. </w:t>
            </w:r>
          </w:p>
        </w:tc>
      </w:tr>
    </w:tbl>
    <w:p w:rsidR="00016FD0" w:rsidRDefault="00016FD0">
      <w:pPr>
        <w:rPr>
          <w:rFonts w:ascii="Calibri" w:eastAsia="Calibri" w:hAnsi="Calibri" w:cs="Calibri"/>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rPr>
          <w:trHeight w:val="3680"/>
        </w:trPr>
        <w:tc>
          <w:tcPr>
            <w:tcW w:w="9360" w:type="dxa"/>
            <w:shd w:val="clear" w:color="auto" w:fill="auto"/>
            <w:tcMar>
              <w:top w:w="100" w:type="dxa"/>
              <w:left w:w="100" w:type="dxa"/>
              <w:bottom w:w="100" w:type="dxa"/>
              <w:right w:w="100" w:type="dxa"/>
            </w:tcMar>
          </w:tcPr>
          <w:p w:rsidR="00016FD0" w:rsidRDefault="00016FD0">
            <w:pPr>
              <w:rPr>
                <w:rFonts w:ascii="Calibri" w:eastAsia="Calibri" w:hAnsi="Calibri" w:cs="Calibri"/>
              </w:rPr>
            </w:pPr>
          </w:p>
          <w:p w:rsidR="00016FD0" w:rsidRDefault="004F5BA5">
            <w:pPr>
              <w:numPr>
                <w:ilvl w:val="0"/>
                <w:numId w:val="6"/>
              </w:numPr>
              <w:jc w:val="both"/>
              <w:rPr>
                <w:rFonts w:ascii="Calibri" w:eastAsia="Calibri" w:hAnsi="Calibri" w:cs="Calibri"/>
              </w:rPr>
            </w:pPr>
            <w:r>
              <w:rPr>
                <w:rFonts w:ascii="Calibri" w:eastAsia="Calibri" w:hAnsi="Calibri" w:cs="Calibri"/>
                <w:sz w:val="24"/>
                <w:szCs w:val="24"/>
              </w:rPr>
              <w:t xml:space="preserve">Now let’s think back. Walk us through the education or training you’ve received. (List in chronological order from oldest to most recent.) - </w:t>
            </w:r>
            <w:r>
              <w:rPr>
                <w:rFonts w:ascii="Calibri" w:eastAsia="Calibri" w:hAnsi="Calibri" w:cs="Calibri"/>
                <w:i/>
                <w:sz w:val="24"/>
                <w:szCs w:val="24"/>
              </w:rPr>
              <w:t>Populate all that apply</w:t>
            </w:r>
          </w:p>
          <w:tbl>
            <w:tblPr>
              <w:tblStyle w:val="a5"/>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016FD0">
              <w:tc>
                <w:tcPr>
                  <w:tcW w:w="86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7"/>
                    </w:numPr>
                    <w:spacing w:line="240" w:lineRule="auto"/>
                    <w:rPr>
                      <w:rFonts w:ascii="Calibri" w:eastAsia="Calibri" w:hAnsi="Calibri" w:cs="Calibri"/>
                    </w:rPr>
                  </w:pPr>
                  <w:r>
                    <w:rPr>
                      <w:rFonts w:ascii="Calibri" w:eastAsia="Calibri" w:hAnsi="Calibri" w:cs="Calibri"/>
                    </w:rPr>
                    <w:t>High School [Didn’t complete high school] [GED]</w:t>
                  </w:r>
                </w:p>
              </w:tc>
            </w:tr>
            <w:tr w:rsidR="00016FD0">
              <w:tc>
                <w:tcPr>
                  <w:tcW w:w="86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7"/>
                    </w:numPr>
                    <w:spacing w:line="240" w:lineRule="auto"/>
                    <w:rPr>
                      <w:rFonts w:ascii="Calibri" w:eastAsia="Calibri" w:hAnsi="Calibri" w:cs="Calibri"/>
                    </w:rPr>
                  </w:pPr>
                  <w:r>
                    <w:rPr>
                      <w:rFonts w:ascii="Calibri" w:eastAsia="Calibri" w:hAnsi="Calibri" w:cs="Calibri"/>
                    </w:rPr>
                    <w:t>Undergraduate Institution and Major/Degree</w:t>
                  </w:r>
                </w:p>
              </w:tc>
            </w:tr>
            <w:tr w:rsidR="00016FD0">
              <w:tc>
                <w:tcPr>
                  <w:tcW w:w="86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7"/>
                    </w:numPr>
                    <w:spacing w:line="240" w:lineRule="auto"/>
                    <w:rPr>
                      <w:rFonts w:ascii="Calibri" w:eastAsia="Calibri" w:hAnsi="Calibri" w:cs="Calibri"/>
                    </w:rPr>
                  </w:pPr>
                  <w:r>
                    <w:rPr>
                      <w:rFonts w:ascii="Calibri" w:eastAsia="Calibri" w:hAnsi="Calibri" w:cs="Calibri"/>
                    </w:rPr>
                    <w:t>Graduate Institution and Major/Degree</w:t>
                  </w:r>
                </w:p>
              </w:tc>
            </w:tr>
            <w:tr w:rsidR="00016FD0">
              <w:tc>
                <w:tcPr>
                  <w:tcW w:w="86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7"/>
                    </w:numPr>
                    <w:spacing w:line="240" w:lineRule="auto"/>
                    <w:rPr>
                      <w:rFonts w:ascii="Calibri" w:eastAsia="Calibri" w:hAnsi="Calibri" w:cs="Calibri"/>
                    </w:rPr>
                  </w:pPr>
                  <w:r>
                    <w:rPr>
                      <w:rFonts w:ascii="Calibri" w:eastAsia="Calibri" w:hAnsi="Calibri" w:cs="Calibri"/>
                    </w:rPr>
                    <w:t>Doctorate Institution and Major/Degree</w:t>
                  </w:r>
                </w:p>
              </w:tc>
            </w:tr>
            <w:tr w:rsidR="00016FD0">
              <w:tc>
                <w:tcPr>
                  <w:tcW w:w="86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7"/>
                    </w:numPr>
                    <w:spacing w:line="240" w:lineRule="auto"/>
                    <w:rPr>
                      <w:rFonts w:ascii="Calibri" w:eastAsia="Calibri" w:hAnsi="Calibri" w:cs="Calibri"/>
                    </w:rPr>
                  </w:pPr>
                  <w:r>
                    <w:rPr>
                      <w:rFonts w:ascii="Calibri" w:eastAsia="Calibri" w:hAnsi="Calibri" w:cs="Calibri"/>
                    </w:rPr>
                    <w:t xml:space="preserve">Institution/Program Name and Certification/License </w:t>
                  </w:r>
                </w:p>
              </w:tc>
            </w:tr>
          </w:tbl>
          <w:p w:rsidR="00016FD0" w:rsidRDefault="00016FD0">
            <w:pPr>
              <w:widowControl w:val="0"/>
              <w:pBdr>
                <w:top w:val="nil"/>
                <w:left w:val="nil"/>
                <w:bottom w:val="nil"/>
                <w:right w:val="nil"/>
                <w:between w:val="nil"/>
              </w:pBdr>
              <w:spacing w:line="240" w:lineRule="auto"/>
              <w:rPr>
                <w:rFonts w:ascii="Calibri" w:eastAsia="Calibri" w:hAnsi="Calibri" w:cs="Calibri"/>
              </w:rPr>
            </w:pPr>
          </w:p>
        </w:tc>
      </w:tr>
      <w:tr w:rsidR="00016FD0">
        <w:tc>
          <w:tcPr>
            <w:tcW w:w="9360" w:type="dxa"/>
            <w:shd w:val="clear" w:color="auto" w:fill="auto"/>
            <w:tcMar>
              <w:top w:w="100" w:type="dxa"/>
              <w:left w:w="100" w:type="dxa"/>
              <w:bottom w:w="100" w:type="dxa"/>
              <w:right w:w="100" w:type="dxa"/>
            </w:tcMar>
          </w:tcPr>
          <w:p w:rsidR="00016FD0" w:rsidRDefault="004F5BA5">
            <w:pPr>
              <w:numPr>
                <w:ilvl w:val="0"/>
                <w:numId w:val="6"/>
              </w:numPr>
              <w:jc w:val="both"/>
              <w:rPr>
                <w:rFonts w:ascii="Calibri" w:eastAsia="Calibri" w:hAnsi="Calibri" w:cs="Calibri"/>
              </w:rPr>
            </w:pPr>
            <w:r>
              <w:rPr>
                <w:rFonts w:ascii="Calibri" w:eastAsia="Calibri" w:hAnsi="Calibri" w:cs="Calibri"/>
                <w:sz w:val="24"/>
                <w:szCs w:val="24"/>
              </w:rPr>
              <w:t>How related were your studies to the work you do now?</w:t>
            </w:r>
          </w:p>
          <w:p w:rsidR="00016FD0" w:rsidRDefault="00016FD0">
            <w:pPr>
              <w:rPr>
                <w:rFonts w:ascii="Calibri" w:eastAsia="Calibri" w:hAnsi="Calibri" w:cs="Calibri"/>
              </w:rPr>
            </w:pPr>
          </w:p>
          <w:tbl>
            <w:tblPr>
              <w:tblStyle w:val="a6"/>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3"/>
              <w:gridCol w:w="2085"/>
              <w:gridCol w:w="1635"/>
              <w:gridCol w:w="1813"/>
            </w:tblGrid>
            <w:tr w:rsidR="00016FD0">
              <w:tc>
                <w:tcPr>
                  <w:tcW w:w="18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c>
                <w:tcPr>
                  <w:tcW w:w="18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c>
                <w:tcPr>
                  <w:tcW w:w="20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c>
                <w:tcPr>
                  <w:tcW w:w="1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c>
                <w:tcPr>
                  <w:tcW w:w="18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r>
            <w:tr w:rsidR="00016FD0">
              <w:tc>
                <w:tcPr>
                  <w:tcW w:w="18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Not Related</w:t>
                  </w:r>
                </w:p>
              </w:tc>
              <w:tc>
                <w:tcPr>
                  <w:tcW w:w="18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016FD0">
                  <w:pPr>
                    <w:widowControl w:val="0"/>
                    <w:spacing w:line="240" w:lineRule="auto"/>
                    <w:rPr>
                      <w:rFonts w:ascii="Calibri" w:eastAsia="Calibri" w:hAnsi="Calibri" w:cs="Calibri"/>
                    </w:rPr>
                  </w:pPr>
                </w:p>
              </w:tc>
              <w:tc>
                <w:tcPr>
                  <w:tcW w:w="20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Somewhat Related</w:t>
                  </w:r>
                </w:p>
              </w:tc>
              <w:tc>
                <w:tcPr>
                  <w:tcW w:w="1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016FD0">
                  <w:pPr>
                    <w:widowControl w:val="0"/>
                    <w:spacing w:line="240" w:lineRule="auto"/>
                    <w:rPr>
                      <w:rFonts w:ascii="Calibri" w:eastAsia="Calibri" w:hAnsi="Calibri" w:cs="Calibri"/>
                    </w:rPr>
                  </w:pPr>
                </w:p>
              </w:tc>
              <w:tc>
                <w:tcPr>
                  <w:tcW w:w="18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Very Related</w:t>
                  </w:r>
                </w:p>
              </w:tc>
            </w:tr>
          </w:tbl>
          <w:p w:rsidR="00016FD0" w:rsidRDefault="00016FD0">
            <w:pPr>
              <w:rPr>
                <w:rFonts w:ascii="Calibri" w:eastAsia="Calibri" w:hAnsi="Calibri" w:cs="Calibri"/>
              </w:rPr>
            </w:pPr>
          </w:p>
        </w:tc>
      </w:tr>
      <w:tr w:rsidR="00016FD0">
        <w:trPr>
          <w:trHeight w:val="2060"/>
        </w:trPr>
        <w:tc>
          <w:tcPr>
            <w:tcW w:w="9360" w:type="dxa"/>
            <w:shd w:val="clear" w:color="auto" w:fill="auto"/>
            <w:tcMar>
              <w:top w:w="100" w:type="dxa"/>
              <w:left w:w="100" w:type="dxa"/>
              <w:bottom w:w="100" w:type="dxa"/>
              <w:right w:w="100" w:type="dxa"/>
            </w:tcMar>
          </w:tcPr>
          <w:p w:rsidR="00016FD0" w:rsidRDefault="004F5BA5">
            <w:pPr>
              <w:numPr>
                <w:ilvl w:val="0"/>
                <w:numId w:val="6"/>
              </w:numPr>
              <w:jc w:val="both"/>
              <w:rPr>
                <w:rFonts w:ascii="Calibri" w:eastAsia="Calibri" w:hAnsi="Calibri" w:cs="Calibri"/>
              </w:rPr>
            </w:pPr>
            <w:r>
              <w:rPr>
                <w:rFonts w:ascii="Calibri" w:eastAsia="Calibri" w:hAnsi="Calibri" w:cs="Calibri"/>
                <w:sz w:val="24"/>
                <w:szCs w:val="24"/>
              </w:rPr>
              <w:t>For someone aspiring to be in your job, would you recommend they follow your same educational path?</w:t>
            </w:r>
          </w:p>
          <w:tbl>
            <w:tblPr>
              <w:tblStyle w:val="a7"/>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4580"/>
            </w:tblGrid>
            <w:tr w:rsidR="00016FD0">
              <w:trPr>
                <w:trHeight w:val="480"/>
              </w:trPr>
              <w:tc>
                <w:tcPr>
                  <w:tcW w:w="45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c>
                <w:tcPr>
                  <w:tcW w:w="45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8"/>
                      <w:szCs w:val="28"/>
                    </w:rPr>
                  </w:pPr>
                  <w:r>
                    <w:rPr>
                      <w:rFonts w:ascii="Calibri" w:eastAsia="Calibri" w:hAnsi="Calibri" w:cs="Calibri"/>
                      <w:sz w:val="28"/>
                      <w:szCs w:val="28"/>
                    </w:rPr>
                    <w:t>⃝</w:t>
                  </w:r>
                </w:p>
              </w:tc>
            </w:tr>
            <w:tr w:rsidR="00016FD0">
              <w:tc>
                <w:tcPr>
                  <w:tcW w:w="45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Yes</w:t>
                  </w:r>
                </w:p>
              </w:tc>
              <w:tc>
                <w:tcPr>
                  <w:tcW w:w="45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No</w:t>
                  </w:r>
                </w:p>
              </w:tc>
            </w:tr>
          </w:tbl>
          <w:p w:rsidR="00016FD0" w:rsidRDefault="00016FD0">
            <w:pPr>
              <w:rPr>
                <w:rFonts w:ascii="Calibri" w:eastAsia="Calibri" w:hAnsi="Calibri" w:cs="Calibri"/>
              </w:rPr>
            </w:pPr>
          </w:p>
        </w:tc>
      </w:tr>
      <w:tr w:rsidR="00016FD0">
        <w:trPr>
          <w:trHeight w:val="1300"/>
        </w:trPr>
        <w:tc>
          <w:tcPr>
            <w:tcW w:w="9360" w:type="dxa"/>
            <w:shd w:val="clear" w:color="auto" w:fill="auto"/>
            <w:tcMar>
              <w:top w:w="100" w:type="dxa"/>
              <w:left w:w="100" w:type="dxa"/>
              <w:bottom w:w="100" w:type="dxa"/>
              <w:right w:w="100" w:type="dxa"/>
            </w:tcMar>
          </w:tcPr>
          <w:p w:rsidR="00016FD0" w:rsidRDefault="004F5BA5">
            <w:pPr>
              <w:numPr>
                <w:ilvl w:val="0"/>
                <w:numId w:val="6"/>
              </w:numPr>
              <w:jc w:val="both"/>
              <w:rPr>
                <w:rFonts w:ascii="Calibri" w:eastAsia="Calibri" w:hAnsi="Calibri" w:cs="Calibri"/>
              </w:rPr>
            </w:pPr>
            <w:r>
              <w:rPr>
                <w:rFonts w:ascii="Calibri" w:eastAsia="Calibri" w:hAnsi="Calibri" w:cs="Calibri"/>
                <w:sz w:val="24"/>
                <w:szCs w:val="24"/>
              </w:rPr>
              <w:t xml:space="preserve">What’s the ideal educational path you’d recommend for someone aspiring to be in your job? - </w:t>
            </w:r>
            <w:r>
              <w:rPr>
                <w:rFonts w:ascii="Calibri" w:eastAsia="Calibri" w:hAnsi="Calibri" w:cs="Calibri"/>
                <w:i/>
                <w:sz w:val="24"/>
                <w:szCs w:val="24"/>
              </w:rPr>
              <w:t>Add undergraduate major or degree</w:t>
            </w:r>
          </w:p>
          <w:p w:rsidR="00016FD0" w:rsidRDefault="00016FD0">
            <w:pPr>
              <w:rPr>
                <w:rFonts w:ascii="Calibri" w:eastAsia="Calibri" w:hAnsi="Calibri" w:cs="Calibri"/>
              </w:rPr>
            </w:pPr>
          </w:p>
          <w:p w:rsidR="00016FD0" w:rsidRDefault="00016FD0">
            <w:pPr>
              <w:rPr>
                <w:rFonts w:ascii="Calibri" w:eastAsia="Calibri" w:hAnsi="Calibri" w:cs="Calibri"/>
              </w:rPr>
            </w:pPr>
          </w:p>
        </w:tc>
      </w:tr>
    </w:tbl>
    <w:p w:rsidR="00A75F1E" w:rsidRDefault="00A75F1E">
      <w:pPr>
        <w:rPr>
          <w:rFonts w:ascii="Calibri" w:eastAsia="Calibri" w:hAnsi="Calibri" w:cs="Calibri"/>
          <w:b/>
          <w:color w:val="76C7AA"/>
          <w:sz w:val="48"/>
          <w:szCs w:val="48"/>
        </w:rPr>
      </w:pPr>
    </w:p>
    <w:p w:rsidR="00016FD0" w:rsidRDefault="004F5BA5">
      <w:pPr>
        <w:rPr>
          <w:rFonts w:ascii="Calibri" w:eastAsia="Calibri" w:hAnsi="Calibri" w:cs="Calibri"/>
        </w:rPr>
      </w:pPr>
      <w:r>
        <w:rPr>
          <w:rFonts w:ascii="Calibri" w:eastAsia="Calibri" w:hAnsi="Calibri" w:cs="Calibri"/>
          <w:b/>
          <w:color w:val="76C7AA"/>
          <w:sz w:val="48"/>
          <w:szCs w:val="48"/>
        </w:rPr>
        <w:lastRenderedPageBreak/>
        <w:t>DISCOURAGEMENT YOU FACED</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36"/>
                <w:szCs w:val="36"/>
              </w:rPr>
              <w:t xml:space="preserve"> </w:t>
            </w:r>
            <w:r>
              <w:rPr>
                <w:rFonts w:ascii="Calibri" w:eastAsia="Calibri" w:hAnsi="Calibri" w:cs="Calibri"/>
                <w:sz w:val="28"/>
                <w:szCs w:val="28"/>
              </w:rPr>
              <w:t>Future auditors may face some setbacks. Help them out by shedding some light on some of the negative feedback, misconceptions or discouragement you may have heard throughout your career. Take an open and constructive approach</w:t>
            </w:r>
            <w:r>
              <w:rPr>
                <w:rFonts w:ascii="Calibri" w:eastAsia="Calibri" w:hAnsi="Calibri" w:cs="Calibri"/>
                <w:sz w:val="28"/>
                <w:szCs w:val="28"/>
              </w:rPr>
              <w:t xml:space="preserve"> to this section. </w:t>
            </w:r>
          </w:p>
        </w:tc>
      </w:tr>
    </w:tbl>
    <w:p w:rsidR="00016FD0" w:rsidRDefault="00016FD0">
      <w:pPr>
        <w:rPr>
          <w:rFonts w:ascii="Calibri" w:eastAsia="Calibri" w:hAnsi="Calibri" w:cs="Calibri"/>
        </w:rPr>
      </w:pPr>
    </w:p>
    <w:p w:rsidR="00016FD0" w:rsidRDefault="004F5BA5">
      <w:pPr>
        <w:jc w:val="both"/>
        <w:rPr>
          <w:rFonts w:ascii="Calibri" w:eastAsia="Calibri" w:hAnsi="Calibri" w:cs="Calibri"/>
          <w:sz w:val="24"/>
          <w:szCs w:val="24"/>
        </w:rPr>
      </w:pPr>
      <w:r>
        <w:rPr>
          <w:rFonts w:ascii="Calibri" w:eastAsia="Calibri" w:hAnsi="Calibri" w:cs="Calibri"/>
          <w:sz w:val="24"/>
          <w:szCs w:val="24"/>
        </w:rPr>
        <w:t>We all face criticism from others—and maybe even ourselves—about our choices and aspirations. Some of it is well-meaning, while some of it is just negative noise. But all of it can steer us away from what we really want to do. Please s</w:t>
      </w:r>
      <w:r>
        <w:rPr>
          <w:rFonts w:ascii="Calibri" w:eastAsia="Calibri" w:hAnsi="Calibri" w:cs="Calibri"/>
          <w:sz w:val="24"/>
          <w:szCs w:val="24"/>
        </w:rPr>
        <w:t>hare the discouragement you heard on your road.</w:t>
      </w:r>
    </w:p>
    <w:p w:rsidR="00016FD0" w:rsidRDefault="00016FD0">
      <w:pPr>
        <w:rPr>
          <w:rFonts w:ascii="Calibri" w:eastAsia="Calibri" w:hAnsi="Calibri" w:cs="Calibri"/>
          <w:sz w:val="24"/>
          <w:szCs w:val="24"/>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16FD0">
        <w:trPr>
          <w:trHeight w:val="2560"/>
        </w:trPr>
        <w:tc>
          <w:tcPr>
            <w:tcW w:w="9360" w:type="dxa"/>
            <w:gridSpan w:val="3"/>
            <w:shd w:val="clear" w:color="auto" w:fill="auto"/>
            <w:tcMar>
              <w:top w:w="100" w:type="dxa"/>
              <w:left w:w="100" w:type="dxa"/>
              <w:bottom w:w="100" w:type="dxa"/>
              <w:right w:w="100" w:type="dxa"/>
            </w:tcMar>
          </w:tcPr>
          <w:p w:rsidR="00016FD0" w:rsidRDefault="004F5BA5">
            <w:pPr>
              <w:numPr>
                <w:ilvl w:val="0"/>
                <w:numId w:val="8"/>
              </w:numPr>
              <w:jc w:val="both"/>
              <w:rPr>
                <w:rFonts w:ascii="Calibri" w:eastAsia="Calibri" w:hAnsi="Calibri" w:cs="Calibri"/>
              </w:rPr>
            </w:pPr>
            <w:r>
              <w:rPr>
                <w:rFonts w:ascii="Calibri" w:eastAsia="Calibri" w:hAnsi="Calibri" w:cs="Calibri"/>
                <w:sz w:val="24"/>
                <w:szCs w:val="24"/>
              </w:rPr>
              <w:t>I heard… (</w:t>
            </w:r>
            <w:r>
              <w:rPr>
                <w:rFonts w:ascii="Calibri" w:eastAsia="Calibri" w:hAnsi="Calibri" w:cs="Calibri"/>
                <w:i/>
                <w:sz w:val="24"/>
                <w:szCs w:val="24"/>
              </w:rPr>
              <w:t>255 characters)</w:t>
            </w:r>
          </w:p>
        </w:tc>
      </w:tr>
      <w:tr w:rsidR="00016FD0">
        <w:tc>
          <w:tcPr>
            <w:tcW w:w="3120" w:type="dxa"/>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Who said this? </w:t>
            </w:r>
          </w:p>
          <w:p w:rsidR="00016FD0" w:rsidRDefault="00016FD0">
            <w:pPr>
              <w:widowControl w:val="0"/>
              <w:pBdr>
                <w:top w:val="nil"/>
                <w:left w:val="nil"/>
                <w:bottom w:val="nil"/>
                <w:right w:val="nil"/>
                <w:between w:val="nil"/>
              </w:pBdr>
              <w:spacing w:line="240" w:lineRule="auto"/>
              <w:rPr>
                <w:rFonts w:ascii="Calibri" w:eastAsia="Calibri" w:hAnsi="Calibri" w:cs="Calibri"/>
                <w:sz w:val="24"/>
                <w:szCs w:val="24"/>
              </w:rPr>
            </w:pPr>
          </w:p>
          <w:p w:rsidR="00016FD0" w:rsidRDefault="004F5BA5">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Select 1 answer</w:t>
            </w:r>
          </w:p>
        </w:tc>
        <w:tc>
          <w:tcPr>
            <w:tcW w:w="3120" w:type="dxa"/>
            <w:tcBorders>
              <w:left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Parents</w:t>
            </w:r>
          </w:p>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Family</w:t>
            </w:r>
          </w:p>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Friends</w:t>
            </w:r>
          </w:p>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Peers</w:t>
            </w:r>
          </w:p>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Teachers</w:t>
            </w:r>
          </w:p>
        </w:tc>
        <w:tc>
          <w:tcPr>
            <w:tcW w:w="3120" w:type="dxa"/>
            <w:tcBorders>
              <w:lef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Society in general</w:t>
            </w:r>
          </w:p>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I said this to myself</w:t>
            </w:r>
          </w:p>
          <w:p w:rsidR="00016FD0" w:rsidRDefault="004F5BA5">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I’d rather not say</w:t>
            </w:r>
          </w:p>
        </w:tc>
      </w:tr>
      <w:tr w:rsidR="00016FD0" w:rsidTr="00A75F1E">
        <w:trPr>
          <w:trHeight w:val="3390"/>
        </w:trPr>
        <w:tc>
          <w:tcPr>
            <w:tcW w:w="9360" w:type="dxa"/>
            <w:gridSpan w:val="3"/>
            <w:shd w:val="clear" w:color="auto" w:fill="auto"/>
            <w:tcMar>
              <w:top w:w="100" w:type="dxa"/>
              <w:left w:w="100" w:type="dxa"/>
              <w:bottom w:w="100" w:type="dxa"/>
              <w:right w:w="100" w:type="dxa"/>
            </w:tcMar>
          </w:tcPr>
          <w:p w:rsidR="00016FD0" w:rsidRDefault="004F5BA5">
            <w:pPr>
              <w:numPr>
                <w:ilvl w:val="0"/>
                <w:numId w:val="8"/>
              </w:numPr>
              <w:jc w:val="both"/>
              <w:rPr>
                <w:rFonts w:ascii="Calibri" w:eastAsia="Calibri" w:hAnsi="Calibri" w:cs="Calibri"/>
              </w:rPr>
            </w:pPr>
            <w:r>
              <w:rPr>
                <w:rFonts w:ascii="Calibri" w:eastAsia="Calibri" w:hAnsi="Calibri" w:cs="Calibri"/>
                <w:sz w:val="24"/>
                <w:szCs w:val="24"/>
              </w:rPr>
              <w:t>Help someone who is facing similar discouragement by sharing how you dealt with the noise you heard (and might still hear to this day!) (</w:t>
            </w:r>
            <w:r>
              <w:rPr>
                <w:rFonts w:ascii="Calibri" w:eastAsia="Calibri" w:hAnsi="Calibri" w:cs="Calibri"/>
                <w:i/>
                <w:sz w:val="24"/>
                <w:szCs w:val="24"/>
              </w:rPr>
              <w:t>500 characters)</w:t>
            </w:r>
          </w:p>
        </w:tc>
      </w:tr>
    </w:tbl>
    <w:p w:rsidR="00016FD0" w:rsidRDefault="004F5BA5">
      <w:pPr>
        <w:rPr>
          <w:rFonts w:ascii="Calibri" w:eastAsia="Calibri" w:hAnsi="Calibri" w:cs="Calibri"/>
        </w:rPr>
      </w:pPr>
      <w:r>
        <w:rPr>
          <w:rFonts w:ascii="Calibri" w:eastAsia="Calibri" w:hAnsi="Calibri" w:cs="Calibri"/>
          <w:b/>
          <w:color w:val="76C7AA"/>
          <w:sz w:val="48"/>
          <w:szCs w:val="48"/>
        </w:rPr>
        <w:lastRenderedPageBreak/>
        <w:t>YOUR WORK LIFE</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24"/>
                <w:szCs w:val="24"/>
              </w:rPr>
              <w:t xml:space="preserve"> </w:t>
            </w:r>
            <w:r>
              <w:rPr>
                <w:rFonts w:ascii="Calibri" w:eastAsia="Calibri" w:hAnsi="Calibri" w:cs="Calibri"/>
                <w:sz w:val="28"/>
                <w:szCs w:val="28"/>
              </w:rPr>
              <w:t>Future auditors are curious to know what a day in-the-life may look like. Help them out by giving them a window into your day!</w:t>
            </w:r>
          </w:p>
        </w:tc>
      </w:tr>
      <w:tr w:rsidR="00016FD0">
        <w:trPr>
          <w:trHeight w:val="420"/>
        </w:trPr>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rsidR="00016FD0" w:rsidRDefault="00016FD0">
            <w:pPr>
              <w:widowControl w:val="0"/>
              <w:pBdr>
                <w:top w:val="nil"/>
                <w:left w:val="nil"/>
                <w:bottom w:val="nil"/>
                <w:right w:val="nil"/>
                <w:between w:val="nil"/>
              </w:pBdr>
              <w:spacing w:line="240" w:lineRule="auto"/>
              <w:rPr>
                <w:rFonts w:ascii="Calibri" w:eastAsia="Calibri" w:hAnsi="Calibri" w:cs="Calibri"/>
                <w:b/>
                <w:sz w:val="24"/>
                <w:szCs w:val="24"/>
              </w:rPr>
            </w:pPr>
          </w:p>
        </w:tc>
      </w:tr>
      <w:tr w:rsidR="00016FD0">
        <w:trPr>
          <w:trHeight w:val="4200"/>
        </w:trPr>
        <w:tc>
          <w:tcPr>
            <w:tcW w:w="9360" w:type="dxa"/>
            <w:shd w:val="clear" w:color="auto" w:fill="auto"/>
            <w:tcMar>
              <w:top w:w="100" w:type="dxa"/>
              <w:left w:w="100" w:type="dxa"/>
              <w:bottom w:w="100" w:type="dxa"/>
              <w:right w:w="100" w:type="dxa"/>
            </w:tcMar>
          </w:tcPr>
          <w:p w:rsidR="00016FD0" w:rsidRDefault="004F5BA5">
            <w:pPr>
              <w:numPr>
                <w:ilvl w:val="0"/>
                <w:numId w:val="9"/>
              </w:numPr>
              <w:jc w:val="both"/>
              <w:rPr>
                <w:rFonts w:ascii="Calibri" w:eastAsia="Calibri" w:hAnsi="Calibri" w:cs="Calibri"/>
              </w:rPr>
            </w:pPr>
            <w:r>
              <w:rPr>
                <w:rFonts w:ascii="Calibri" w:eastAsia="Calibri" w:hAnsi="Calibri" w:cs="Calibri"/>
                <w:sz w:val="24"/>
                <w:szCs w:val="24"/>
              </w:rPr>
              <w:t xml:space="preserve">For those who are interested in the nuts and bolts of what you do, describe what a typical day at work looks like. </w:t>
            </w:r>
            <w:r>
              <w:rPr>
                <w:rFonts w:ascii="Calibri" w:eastAsia="Calibri" w:hAnsi="Calibri" w:cs="Calibri"/>
                <w:i/>
                <w:sz w:val="24"/>
                <w:szCs w:val="24"/>
              </w:rPr>
              <w:t>(500 characters)</w:t>
            </w:r>
          </w:p>
        </w:tc>
      </w:tr>
      <w:tr w:rsidR="00016FD0">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rsidR="00016FD0" w:rsidRDefault="00016FD0">
            <w:pPr>
              <w:rPr>
                <w:rFonts w:ascii="Calibri" w:eastAsia="Calibri" w:hAnsi="Calibri" w:cs="Calibri"/>
                <w:sz w:val="24"/>
                <w:szCs w:val="24"/>
              </w:rPr>
            </w:pPr>
          </w:p>
        </w:tc>
      </w:tr>
      <w:tr w:rsidR="00016FD0">
        <w:trPr>
          <w:trHeight w:val="4560"/>
        </w:trPr>
        <w:tc>
          <w:tcPr>
            <w:tcW w:w="9360" w:type="dxa"/>
            <w:shd w:val="clear" w:color="auto" w:fill="auto"/>
            <w:tcMar>
              <w:top w:w="100" w:type="dxa"/>
              <w:left w:w="100" w:type="dxa"/>
              <w:bottom w:w="100" w:type="dxa"/>
              <w:right w:w="100" w:type="dxa"/>
            </w:tcMar>
          </w:tcPr>
          <w:p w:rsidR="00016FD0" w:rsidRDefault="004F5BA5">
            <w:pPr>
              <w:numPr>
                <w:ilvl w:val="0"/>
                <w:numId w:val="9"/>
              </w:numPr>
              <w:jc w:val="both"/>
              <w:rPr>
                <w:rFonts w:ascii="Calibri" w:eastAsia="Calibri" w:hAnsi="Calibri" w:cs="Calibri"/>
              </w:rPr>
            </w:pPr>
            <w:r>
              <w:rPr>
                <w:rFonts w:ascii="Calibri" w:eastAsia="Calibri" w:hAnsi="Calibri" w:cs="Calibri"/>
                <w:sz w:val="24"/>
                <w:szCs w:val="24"/>
              </w:rPr>
              <w:t xml:space="preserve">Most technical skills are gained by hitting the books. Thinking beyond what's learned in school, what other experiences, qualities, or skills are helpful to succeed in your job? </w:t>
            </w:r>
            <w:r>
              <w:rPr>
                <w:rFonts w:ascii="Calibri" w:eastAsia="Calibri" w:hAnsi="Calibri" w:cs="Calibri"/>
                <w:i/>
                <w:sz w:val="24"/>
                <w:szCs w:val="24"/>
              </w:rPr>
              <w:t>(500 characters)</w:t>
            </w:r>
          </w:p>
        </w:tc>
      </w:tr>
    </w:tbl>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4F5BA5">
      <w:pPr>
        <w:rPr>
          <w:rFonts w:ascii="Calibri" w:eastAsia="Calibri" w:hAnsi="Calibri" w:cs="Calibri"/>
        </w:rPr>
      </w:pPr>
      <w:r>
        <w:rPr>
          <w:rFonts w:ascii="Calibri" w:eastAsia="Calibri" w:hAnsi="Calibri" w:cs="Calibri"/>
          <w:b/>
          <w:color w:val="76C7AA"/>
          <w:sz w:val="48"/>
          <w:szCs w:val="48"/>
        </w:rPr>
        <w:lastRenderedPageBreak/>
        <w:t xml:space="preserve">YOUR HURDLES &amp; YOUR LIFE ROUTE </w:t>
      </w:r>
      <w:r>
        <w:rPr>
          <w:rFonts w:ascii="Calibri" w:eastAsia="Calibri" w:hAnsi="Calibri" w:cs="Calibri"/>
          <w:b/>
          <w:sz w:val="48"/>
          <w:szCs w:val="48"/>
        </w:rPr>
        <w:t xml:space="preserve"> </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36"/>
                <w:szCs w:val="36"/>
              </w:rPr>
              <w:t xml:space="preserve"> </w:t>
            </w:r>
            <w:r>
              <w:rPr>
                <w:rFonts w:ascii="Calibri" w:eastAsia="Calibri" w:hAnsi="Calibri" w:cs="Calibri"/>
                <w:sz w:val="28"/>
                <w:szCs w:val="28"/>
              </w:rPr>
              <w:t xml:space="preserve">Help future auditors understand your own career trajectory along with any big wins or major hurdles you encountered along the way.  </w:t>
            </w:r>
          </w:p>
        </w:tc>
      </w:tr>
    </w:tbl>
    <w:p w:rsidR="00016FD0" w:rsidRDefault="00016FD0">
      <w:pPr>
        <w:rPr>
          <w:rFonts w:ascii="Calibri" w:eastAsia="Calibri" w:hAnsi="Calibri" w:cs="Calibri"/>
          <w:sz w:val="24"/>
          <w:szCs w:val="24"/>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auto"/>
            <w:tcMar>
              <w:top w:w="100" w:type="dxa"/>
              <w:left w:w="100" w:type="dxa"/>
              <w:bottom w:w="100" w:type="dxa"/>
              <w:right w:w="100" w:type="dxa"/>
            </w:tcMar>
          </w:tcPr>
          <w:p w:rsidR="00016FD0" w:rsidRDefault="004F5BA5">
            <w:pPr>
              <w:numPr>
                <w:ilvl w:val="0"/>
                <w:numId w:val="14"/>
              </w:numPr>
              <w:jc w:val="both"/>
              <w:rPr>
                <w:rFonts w:ascii="Calibri" w:eastAsia="Calibri" w:hAnsi="Calibri" w:cs="Calibri"/>
              </w:rPr>
            </w:pPr>
            <w:r>
              <w:rPr>
                <w:rFonts w:ascii="Calibri" w:eastAsia="Calibri" w:hAnsi="Calibri" w:cs="Calibri"/>
                <w:sz w:val="24"/>
                <w:szCs w:val="24"/>
              </w:rPr>
              <w:t xml:space="preserve">Some life routes are linear, while others zigzag. Which best describes the road you took to get to where you are? </w:t>
            </w:r>
          </w:p>
          <w:tbl>
            <w:tblPr>
              <w:tblStyle w:val="ad"/>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3015"/>
              <w:gridCol w:w="3120"/>
            </w:tblGrid>
            <w:tr w:rsidR="00016FD0">
              <w:tc>
                <w:tcPr>
                  <w:tcW w:w="3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It was straightforward</w:t>
                  </w:r>
                </w:p>
              </w:tc>
              <w:tc>
                <w:tcPr>
                  <w:tcW w:w="30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It took a while to figure out</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I tried a bunch of things</w:t>
                  </w:r>
                </w:p>
              </w:tc>
            </w:tr>
          </w:tbl>
          <w:p w:rsidR="00016FD0" w:rsidRDefault="00016FD0">
            <w:pPr>
              <w:rPr>
                <w:rFonts w:ascii="Calibri" w:eastAsia="Calibri" w:hAnsi="Calibri" w:cs="Calibri"/>
                <w:sz w:val="24"/>
                <w:szCs w:val="24"/>
              </w:rPr>
            </w:pPr>
          </w:p>
        </w:tc>
      </w:tr>
    </w:tbl>
    <w:p w:rsidR="00016FD0" w:rsidRDefault="00016FD0">
      <w:pPr>
        <w:rPr>
          <w:rFonts w:ascii="Calibri" w:eastAsia="Calibri" w:hAnsi="Calibri" w:cs="Calibri"/>
          <w:sz w:val="24"/>
          <w:szCs w:val="24"/>
        </w:rPr>
      </w:pPr>
    </w:p>
    <w:tbl>
      <w:tblPr>
        <w:tblStyle w:val="ae"/>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016FD0">
        <w:trPr>
          <w:trHeight w:val="7140"/>
        </w:trPr>
        <w:tc>
          <w:tcPr>
            <w:tcW w:w="9345" w:type="dxa"/>
            <w:shd w:val="clear" w:color="auto" w:fill="auto"/>
            <w:tcMar>
              <w:top w:w="100" w:type="dxa"/>
              <w:left w:w="100" w:type="dxa"/>
              <w:bottom w:w="100" w:type="dxa"/>
              <w:right w:w="100" w:type="dxa"/>
            </w:tcMar>
          </w:tcPr>
          <w:p w:rsidR="00016FD0" w:rsidRDefault="004F5BA5">
            <w:pPr>
              <w:numPr>
                <w:ilvl w:val="0"/>
                <w:numId w:val="14"/>
              </w:numPr>
              <w:jc w:val="both"/>
              <w:rPr>
                <w:rFonts w:ascii="Calibri" w:eastAsia="Calibri" w:hAnsi="Calibri" w:cs="Calibri"/>
              </w:rPr>
            </w:pPr>
            <w:r>
              <w:rPr>
                <w:rFonts w:ascii="Calibri" w:eastAsia="Calibri" w:hAnsi="Calibri" w:cs="Calibri"/>
                <w:sz w:val="24"/>
                <w:szCs w:val="24"/>
              </w:rPr>
              <w:t xml:space="preserve">Life isn't a straight line to a goal. It's packed with twists and turns that can steer us to a totally unexpected place—a place that's almost always more fulfilling than anything we could have planned. </w:t>
            </w:r>
          </w:p>
          <w:p w:rsidR="00016FD0" w:rsidRDefault="00016FD0">
            <w:pPr>
              <w:ind w:left="720"/>
              <w:jc w:val="both"/>
              <w:rPr>
                <w:rFonts w:ascii="Calibri" w:eastAsia="Calibri" w:hAnsi="Calibri" w:cs="Calibri"/>
                <w:sz w:val="24"/>
                <w:szCs w:val="24"/>
              </w:rPr>
            </w:pPr>
          </w:p>
          <w:p w:rsidR="00016FD0" w:rsidRDefault="004F5BA5">
            <w:pPr>
              <w:ind w:left="720"/>
              <w:jc w:val="both"/>
              <w:rPr>
                <w:rFonts w:ascii="Calibri" w:eastAsia="Calibri" w:hAnsi="Calibri" w:cs="Calibri"/>
                <w:sz w:val="24"/>
                <w:szCs w:val="24"/>
              </w:rPr>
            </w:pPr>
            <w:r>
              <w:rPr>
                <w:rFonts w:ascii="Calibri" w:eastAsia="Calibri" w:hAnsi="Calibri" w:cs="Calibri"/>
                <w:sz w:val="24"/>
                <w:szCs w:val="24"/>
              </w:rPr>
              <w:t xml:space="preserve">Jot down, in chronological order, some pivotal steps in your life—from struggles to triumphs—and help others see that the road to success isn't always as straightforward as it appears, but that's OK. </w:t>
            </w:r>
            <w:r>
              <w:rPr>
                <w:rFonts w:ascii="Calibri" w:eastAsia="Calibri" w:hAnsi="Calibri" w:cs="Calibri"/>
                <w:i/>
                <w:sz w:val="24"/>
                <w:szCs w:val="24"/>
              </w:rPr>
              <w:t>(Up to 8 entries – 200 characters each)</w:t>
            </w:r>
          </w:p>
          <w:p w:rsidR="00016FD0" w:rsidRDefault="00016FD0">
            <w:pPr>
              <w:ind w:left="720"/>
              <w:rPr>
                <w:rFonts w:ascii="Calibri" w:eastAsia="Calibri" w:hAnsi="Calibri" w:cs="Calibri"/>
              </w:rPr>
            </w:pPr>
          </w:p>
        </w:tc>
      </w:tr>
    </w:tbl>
    <w:p w:rsidR="00016FD0" w:rsidRDefault="00016FD0">
      <w:pPr>
        <w:rPr>
          <w:rFonts w:ascii="Calibri" w:eastAsia="Calibri" w:hAnsi="Calibri" w:cs="Calibri"/>
          <w:sz w:val="28"/>
          <w:szCs w:val="28"/>
        </w:rPr>
      </w:pPr>
    </w:p>
    <w:p w:rsidR="00016FD0" w:rsidRDefault="00016FD0">
      <w:pPr>
        <w:rPr>
          <w:rFonts w:ascii="Calibri" w:eastAsia="Calibri" w:hAnsi="Calibri" w:cs="Calibri"/>
          <w:sz w:val="28"/>
          <w:szCs w:val="28"/>
        </w:rPr>
      </w:pPr>
    </w:p>
    <w:p w:rsidR="00A75F1E" w:rsidRDefault="00A75F1E">
      <w:pPr>
        <w:rPr>
          <w:rFonts w:ascii="Calibri" w:eastAsia="Calibri" w:hAnsi="Calibri" w:cs="Calibri"/>
          <w:b/>
          <w:color w:val="76C7AA"/>
          <w:sz w:val="48"/>
          <w:szCs w:val="48"/>
        </w:rPr>
      </w:pPr>
    </w:p>
    <w:p w:rsidR="00016FD0" w:rsidRDefault="004F5BA5">
      <w:pPr>
        <w:rPr>
          <w:rFonts w:ascii="Calibri" w:eastAsia="Calibri" w:hAnsi="Calibri" w:cs="Calibri"/>
          <w:b/>
        </w:rPr>
      </w:pPr>
      <w:r>
        <w:rPr>
          <w:rFonts w:ascii="Calibri" w:eastAsia="Calibri" w:hAnsi="Calibri" w:cs="Calibri"/>
          <w:b/>
          <w:color w:val="76C7AA"/>
          <w:sz w:val="48"/>
          <w:szCs w:val="48"/>
        </w:rPr>
        <w:lastRenderedPageBreak/>
        <w:t>DISCOVER AUD</w:t>
      </w:r>
      <w:r>
        <w:rPr>
          <w:rFonts w:ascii="Calibri" w:eastAsia="Calibri" w:hAnsi="Calibri" w:cs="Calibri"/>
          <w:b/>
          <w:color w:val="76C7AA"/>
          <w:sz w:val="48"/>
          <w:szCs w:val="48"/>
        </w:rPr>
        <w:t xml:space="preserve">IT INSIGHTS </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24"/>
                <w:szCs w:val="24"/>
              </w:rPr>
              <w:t xml:space="preserve"> </w:t>
            </w:r>
            <w:r>
              <w:rPr>
                <w:rFonts w:ascii="Calibri" w:eastAsia="Calibri" w:hAnsi="Calibri" w:cs="Calibri"/>
                <w:sz w:val="28"/>
                <w:szCs w:val="28"/>
              </w:rPr>
              <w:t>We’ve got some questions that will help career seekers better understand your own experience in audit.</w:t>
            </w:r>
          </w:p>
        </w:tc>
      </w:tr>
    </w:tbl>
    <w:p w:rsidR="00016FD0" w:rsidRDefault="00016FD0">
      <w:pPr>
        <w:rPr>
          <w:rFonts w:ascii="Calibri" w:eastAsia="Calibri" w:hAnsi="Calibri" w:cs="Calibri"/>
          <w:sz w:val="28"/>
          <w:szCs w:val="28"/>
        </w:rPr>
      </w:pPr>
    </w:p>
    <w:tbl>
      <w:tblPr>
        <w:tblStyle w:val="af0"/>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0"/>
      </w:tblGrid>
      <w:tr w:rsidR="00016FD0">
        <w:trPr>
          <w:trHeight w:val="1720"/>
        </w:trPr>
        <w:tc>
          <w:tcPr>
            <w:tcW w:w="9340" w:type="dxa"/>
            <w:shd w:val="clear" w:color="auto" w:fill="auto"/>
            <w:tcMar>
              <w:top w:w="100" w:type="dxa"/>
              <w:left w:w="100" w:type="dxa"/>
              <w:bottom w:w="100" w:type="dxa"/>
              <w:right w:w="100" w:type="dxa"/>
            </w:tcMar>
          </w:tcPr>
          <w:p w:rsidR="00016FD0" w:rsidRDefault="004F5BA5">
            <w:pPr>
              <w:numPr>
                <w:ilvl w:val="0"/>
                <w:numId w:val="1"/>
              </w:numPr>
              <w:jc w:val="both"/>
              <w:rPr>
                <w:rFonts w:ascii="Calibri" w:eastAsia="Calibri" w:hAnsi="Calibri" w:cs="Calibri"/>
              </w:rPr>
            </w:pPr>
            <w:r>
              <w:rPr>
                <w:rFonts w:ascii="Calibri" w:eastAsia="Calibri" w:hAnsi="Calibri" w:cs="Calibri"/>
                <w:sz w:val="24"/>
                <w:szCs w:val="24"/>
              </w:rPr>
              <w:t xml:space="preserve">How did you first come to discover audit as a career path? </w:t>
            </w:r>
            <w:r>
              <w:rPr>
                <w:rFonts w:ascii="Calibri" w:eastAsia="Calibri" w:hAnsi="Calibri" w:cs="Calibri"/>
                <w:i/>
                <w:sz w:val="24"/>
                <w:szCs w:val="24"/>
              </w:rPr>
              <w:t>(500 characters)</w:t>
            </w:r>
          </w:p>
        </w:tc>
      </w:tr>
      <w:tr w:rsidR="00016FD0">
        <w:trPr>
          <w:trHeight w:val="1720"/>
        </w:trPr>
        <w:tc>
          <w:tcPr>
            <w:tcW w:w="9340" w:type="dxa"/>
            <w:shd w:val="clear" w:color="auto" w:fill="auto"/>
            <w:tcMar>
              <w:top w:w="100" w:type="dxa"/>
              <w:left w:w="100" w:type="dxa"/>
              <w:bottom w:w="100" w:type="dxa"/>
              <w:right w:w="100" w:type="dxa"/>
            </w:tcMar>
          </w:tcPr>
          <w:p w:rsidR="00016FD0" w:rsidRDefault="004F5BA5">
            <w:pPr>
              <w:numPr>
                <w:ilvl w:val="0"/>
                <w:numId w:val="1"/>
              </w:numPr>
              <w:jc w:val="both"/>
              <w:rPr>
                <w:rFonts w:ascii="Calibri" w:eastAsia="Calibri" w:hAnsi="Calibri" w:cs="Calibri"/>
              </w:rPr>
            </w:pPr>
            <w:r>
              <w:rPr>
                <w:rFonts w:ascii="Calibri" w:eastAsia="Calibri" w:hAnsi="Calibri" w:cs="Calibri"/>
                <w:sz w:val="24"/>
                <w:szCs w:val="24"/>
              </w:rPr>
              <w:t xml:space="preserve">What advice would you give to your younger self about pursuing this career path? </w:t>
            </w:r>
            <w:r>
              <w:rPr>
                <w:rFonts w:ascii="Calibri" w:eastAsia="Calibri" w:hAnsi="Calibri" w:cs="Calibri"/>
                <w:i/>
                <w:sz w:val="24"/>
                <w:szCs w:val="24"/>
              </w:rPr>
              <w:t>(500 characters)</w:t>
            </w:r>
          </w:p>
        </w:tc>
      </w:tr>
      <w:tr w:rsidR="00016FD0">
        <w:trPr>
          <w:trHeight w:val="1720"/>
        </w:trPr>
        <w:tc>
          <w:tcPr>
            <w:tcW w:w="9340" w:type="dxa"/>
            <w:shd w:val="clear" w:color="auto" w:fill="auto"/>
            <w:tcMar>
              <w:top w:w="100" w:type="dxa"/>
              <w:left w:w="100" w:type="dxa"/>
              <w:bottom w:w="100" w:type="dxa"/>
              <w:right w:w="100" w:type="dxa"/>
            </w:tcMar>
          </w:tcPr>
          <w:p w:rsidR="00016FD0" w:rsidRDefault="004F5BA5">
            <w:pPr>
              <w:numPr>
                <w:ilvl w:val="0"/>
                <w:numId w:val="1"/>
              </w:numPr>
              <w:jc w:val="both"/>
              <w:rPr>
                <w:rFonts w:ascii="Calibri" w:eastAsia="Calibri" w:hAnsi="Calibri" w:cs="Calibri"/>
              </w:rPr>
            </w:pPr>
            <w:r>
              <w:rPr>
                <w:rFonts w:ascii="Calibri" w:eastAsia="Calibri" w:hAnsi="Calibri" w:cs="Calibri"/>
                <w:sz w:val="24"/>
                <w:szCs w:val="24"/>
              </w:rPr>
              <w:t xml:space="preserve">What do/did you appreciate most about being an auditor? </w:t>
            </w:r>
            <w:r>
              <w:rPr>
                <w:rFonts w:ascii="Calibri" w:eastAsia="Calibri" w:hAnsi="Calibri" w:cs="Calibri"/>
                <w:i/>
                <w:sz w:val="24"/>
                <w:szCs w:val="24"/>
              </w:rPr>
              <w:t>(500 characters)</w:t>
            </w:r>
          </w:p>
        </w:tc>
      </w:tr>
      <w:tr w:rsidR="00016FD0">
        <w:trPr>
          <w:trHeight w:val="1720"/>
        </w:trPr>
        <w:tc>
          <w:tcPr>
            <w:tcW w:w="9340" w:type="dxa"/>
            <w:shd w:val="clear" w:color="auto" w:fill="auto"/>
            <w:tcMar>
              <w:top w:w="100" w:type="dxa"/>
              <w:left w:w="100" w:type="dxa"/>
              <w:bottom w:w="100" w:type="dxa"/>
              <w:right w:w="100" w:type="dxa"/>
            </w:tcMar>
          </w:tcPr>
          <w:p w:rsidR="00016FD0" w:rsidRDefault="004F5BA5">
            <w:pPr>
              <w:numPr>
                <w:ilvl w:val="0"/>
                <w:numId w:val="1"/>
              </w:numPr>
              <w:jc w:val="both"/>
              <w:rPr>
                <w:rFonts w:ascii="Calibri" w:eastAsia="Calibri" w:hAnsi="Calibri" w:cs="Calibri"/>
              </w:rPr>
            </w:pPr>
            <w:r>
              <w:rPr>
                <w:rFonts w:ascii="Calibri" w:eastAsia="Calibri" w:hAnsi="Calibri" w:cs="Calibri"/>
                <w:sz w:val="24"/>
                <w:szCs w:val="24"/>
              </w:rPr>
              <w:t>What are the more common misperceptions that people have/had about your job as an a</w:t>
            </w:r>
            <w:r>
              <w:rPr>
                <w:rFonts w:ascii="Calibri" w:eastAsia="Calibri" w:hAnsi="Calibri" w:cs="Calibri"/>
                <w:sz w:val="24"/>
                <w:szCs w:val="24"/>
              </w:rPr>
              <w:t xml:space="preserve">uditor? </w:t>
            </w:r>
            <w:r>
              <w:rPr>
                <w:rFonts w:ascii="Calibri" w:eastAsia="Calibri" w:hAnsi="Calibri" w:cs="Calibri"/>
                <w:i/>
                <w:sz w:val="24"/>
                <w:szCs w:val="24"/>
              </w:rPr>
              <w:t>(500 characters)</w:t>
            </w:r>
          </w:p>
        </w:tc>
      </w:tr>
      <w:tr w:rsidR="00016FD0">
        <w:trPr>
          <w:trHeight w:val="1720"/>
        </w:trPr>
        <w:tc>
          <w:tcPr>
            <w:tcW w:w="9340" w:type="dxa"/>
            <w:shd w:val="clear" w:color="auto" w:fill="auto"/>
            <w:tcMar>
              <w:top w:w="100" w:type="dxa"/>
              <w:left w:w="100" w:type="dxa"/>
              <w:bottom w:w="100" w:type="dxa"/>
              <w:right w:w="100" w:type="dxa"/>
            </w:tcMar>
          </w:tcPr>
          <w:p w:rsidR="00016FD0" w:rsidRDefault="004F5BA5">
            <w:pPr>
              <w:numPr>
                <w:ilvl w:val="0"/>
                <w:numId w:val="1"/>
              </w:numPr>
              <w:jc w:val="both"/>
              <w:rPr>
                <w:rFonts w:ascii="Calibri" w:eastAsia="Calibri" w:hAnsi="Calibri" w:cs="Calibri"/>
              </w:rPr>
            </w:pPr>
            <w:r>
              <w:rPr>
                <w:rFonts w:ascii="Calibri" w:eastAsia="Calibri" w:hAnsi="Calibri" w:cs="Calibri"/>
                <w:sz w:val="24"/>
                <w:szCs w:val="24"/>
              </w:rPr>
              <w:t xml:space="preserve">What is your favorite benefit or unexpected perk of having a career in audit? </w:t>
            </w:r>
            <w:r>
              <w:rPr>
                <w:rFonts w:ascii="Calibri" w:eastAsia="Calibri" w:hAnsi="Calibri" w:cs="Calibri"/>
                <w:i/>
                <w:sz w:val="24"/>
                <w:szCs w:val="24"/>
              </w:rPr>
              <w:t>(500 characters)</w:t>
            </w:r>
          </w:p>
          <w:p w:rsidR="00016FD0" w:rsidRDefault="00016FD0">
            <w:pPr>
              <w:jc w:val="both"/>
              <w:rPr>
                <w:rFonts w:ascii="Calibri" w:eastAsia="Calibri" w:hAnsi="Calibri" w:cs="Calibri"/>
              </w:rPr>
            </w:pPr>
          </w:p>
        </w:tc>
      </w:tr>
    </w:tbl>
    <w:p w:rsidR="00016FD0" w:rsidRDefault="00016FD0">
      <w:pPr>
        <w:rPr>
          <w:rFonts w:ascii="Calibri" w:eastAsia="Calibri" w:hAnsi="Calibri" w:cs="Calibri"/>
          <w:b/>
          <w:color w:val="76C7AA"/>
          <w:sz w:val="48"/>
          <w:szCs w:val="48"/>
        </w:rPr>
      </w:pPr>
    </w:p>
    <w:p w:rsidR="00016FD0" w:rsidRDefault="00016FD0">
      <w:pPr>
        <w:rPr>
          <w:rFonts w:ascii="Calibri" w:eastAsia="Calibri" w:hAnsi="Calibri" w:cs="Calibri"/>
          <w:b/>
          <w:color w:val="76C7AA"/>
          <w:sz w:val="48"/>
          <w:szCs w:val="48"/>
        </w:rPr>
      </w:pPr>
    </w:p>
    <w:p w:rsidR="00016FD0" w:rsidRDefault="004F5BA5">
      <w:pPr>
        <w:rPr>
          <w:rFonts w:ascii="Calibri" w:eastAsia="Calibri" w:hAnsi="Calibri" w:cs="Calibri"/>
          <w:b/>
          <w:color w:val="76C7AA"/>
        </w:rPr>
      </w:pPr>
      <w:bookmarkStart w:id="1" w:name="_GoBack"/>
      <w:bookmarkEnd w:id="1"/>
      <w:r>
        <w:rPr>
          <w:rFonts w:ascii="Calibri" w:eastAsia="Calibri" w:hAnsi="Calibri" w:cs="Calibri"/>
          <w:b/>
          <w:color w:val="76C7AA"/>
          <w:sz w:val="48"/>
          <w:szCs w:val="48"/>
        </w:rPr>
        <w:t>FIRST STEPS</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Tips:</w:t>
            </w:r>
            <w:r>
              <w:rPr>
                <w:rFonts w:ascii="Calibri" w:eastAsia="Calibri" w:hAnsi="Calibri" w:cs="Calibri"/>
                <w:sz w:val="28"/>
                <w:szCs w:val="28"/>
              </w:rPr>
              <w:t xml:space="preserve"> This is your chance to help someone on their path! Consider sharing something that you don’t think a student could find from a simple Google search. </w:t>
            </w:r>
          </w:p>
        </w:tc>
      </w:tr>
    </w:tbl>
    <w:p w:rsidR="00016FD0" w:rsidRDefault="00016FD0">
      <w:pPr>
        <w:rPr>
          <w:rFonts w:ascii="Calibri" w:eastAsia="Calibri" w:hAnsi="Calibri" w:cs="Calibri"/>
          <w:sz w:val="28"/>
          <w:szCs w:val="28"/>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rPr>
          <w:trHeight w:val="5380"/>
        </w:trPr>
        <w:tc>
          <w:tcPr>
            <w:tcW w:w="9360" w:type="dxa"/>
            <w:shd w:val="clear" w:color="auto" w:fill="auto"/>
            <w:tcMar>
              <w:top w:w="100" w:type="dxa"/>
              <w:left w:w="100" w:type="dxa"/>
              <w:bottom w:w="100" w:type="dxa"/>
              <w:right w:w="100" w:type="dxa"/>
            </w:tcMar>
          </w:tcPr>
          <w:p w:rsidR="00016FD0" w:rsidRDefault="004F5BA5">
            <w:pPr>
              <w:numPr>
                <w:ilvl w:val="0"/>
                <w:numId w:val="10"/>
              </w:numPr>
              <w:jc w:val="both"/>
              <w:rPr>
                <w:rFonts w:ascii="Calibri" w:eastAsia="Calibri" w:hAnsi="Calibri" w:cs="Calibri"/>
              </w:rPr>
            </w:pPr>
            <w:r>
              <w:rPr>
                <w:rFonts w:ascii="Calibri" w:eastAsia="Calibri" w:hAnsi="Calibri" w:cs="Calibri"/>
                <w:sz w:val="24"/>
                <w:szCs w:val="24"/>
              </w:rPr>
              <w:t xml:space="preserve">Once you have an idea of what to do with your life, it can be tough to figure out how to start pursuing it. For someone who's ready to break into your career, what's the first step you recommend to get their foot in the door? </w:t>
            </w:r>
            <w:r>
              <w:rPr>
                <w:rFonts w:ascii="Calibri" w:eastAsia="Calibri" w:hAnsi="Calibri" w:cs="Calibri"/>
                <w:i/>
                <w:sz w:val="24"/>
                <w:szCs w:val="24"/>
              </w:rPr>
              <w:t>(500 characters)</w:t>
            </w:r>
          </w:p>
          <w:p w:rsidR="00016FD0" w:rsidRDefault="00016FD0">
            <w:pPr>
              <w:rPr>
                <w:rFonts w:ascii="Calibri" w:eastAsia="Calibri" w:hAnsi="Calibri" w:cs="Calibri"/>
                <w:i/>
                <w:sz w:val="28"/>
                <w:szCs w:val="28"/>
              </w:rPr>
            </w:pPr>
          </w:p>
          <w:p w:rsidR="00016FD0" w:rsidRDefault="00016FD0">
            <w:pPr>
              <w:rPr>
                <w:rFonts w:ascii="Calibri" w:eastAsia="Calibri" w:hAnsi="Calibri" w:cs="Calibri"/>
                <w:i/>
                <w:sz w:val="28"/>
                <w:szCs w:val="28"/>
              </w:rPr>
            </w:pPr>
          </w:p>
          <w:p w:rsidR="00016FD0" w:rsidRDefault="00016FD0">
            <w:pPr>
              <w:rPr>
                <w:rFonts w:ascii="Calibri" w:eastAsia="Calibri" w:hAnsi="Calibri" w:cs="Calibri"/>
                <w:i/>
                <w:sz w:val="28"/>
                <w:szCs w:val="28"/>
              </w:rPr>
            </w:pPr>
          </w:p>
          <w:p w:rsidR="00016FD0" w:rsidRDefault="00016FD0">
            <w:pPr>
              <w:rPr>
                <w:rFonts w:ascii="Calibri" w:eastAsia="Calibri" w:hAnsi="Calibri" w:cs="Calibri"/>
                <w:i/>
                <w:sz w:val="28"/>
                <w:szCs w:val="28"/>
              </w:rPr>
            </w:pPr>
          </w:p>
          <w:p w:rsidR="00016FD0" w:rsidRDefault="00016FD0">
            <w:pPr>
              <w:rPr>
                <w:rFonts w:ascii="Calibri" w:eastAsia="Calibri" w:hAnsi="Calibri" w:cs="Calibri"/>
                <w:i/>
                <w:sz w:val="28"/>
                <w:szCs w:val="28"/>
              </w:rPr>
            </w:pPr>
          </w:p>
          <w:p w:rsidR="00016FD0" w:rsidRDefault="00016FD0">
            <w:pPr>
              <w:rPr>
                <w:rFonts w:ascii="Calibri" w:eastAsia="Calibri" w:hAnsi="Calibri" w:cs="Calibri"/>
                <w:sz w:val="28"/>
                <w:szCs w:val="28"/>
              </w:rPr>
            </w:pPr>
          </w:p>
        </w:tc>
      </w:tr>
    </w:tbl>
    <w:p w:rsidR="00016FD0" w:rsidRDefault="00016FD0"/>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16FD0">
        <w:tc>
          <w:tcPr>
            <w:tcW w:w="3120" w:type="dxa"/>
            <w:tcBorders>
              <w:right w:val="single" w:sz="8" w:space="0" w:color="FFFFFF"/>
            </w:tcBorders>
            <w:shd w:val="clear" w:color="auto" w:fill="auto"/>
            <w:tcMar>
              <w:top w:w="100" w:type="dxa"/>
              <w:left w:w="100" w:type="dxa"/>
              <w:bottom w:w="100" w:type="dxa"/>
              <w:right w:w="100" w:type="dxa"/>
            </w:tcMar>
          </w:tcPr>
          <w:p w:rsidR="00016FD0" w:rsidRDefault="004F5BA5">
            <w:pPr>
              <w:rPr>
                <w:rFonts w:ascii="Calibri" w:eastAsia="Calibri" w:hAnsi="Calibri" w:cs="Calibri"/>
                <w:i/>
                <w:sz w:val="28"/>
                <w:szCs w:val="28"/>
              </w:rPr>
            </w:pPr>
            <w:r>
              <w:rPr>
                <w:rFonts w:ascii="Calibri" w:eastAsia="Calibri" w:hAnsi="Calibri" w:cs="Calibri"/>
                <w:sz w:val="28"/>
                <w:szCs w:val="28"/>
              </w:rPr>
              <w:t xml:space="preserve">Who would this advice be best for? </w:t>
            </w:r>
            <w:r>
              <w:rPr>
                <w:rFonts w:ascii="Calibri" w:eastAsia="Calibri" w:hAnsi="Calibri" w:cs="Calibri"/>
                <w:i/>
                <w:sz w:val="28"/>
                <w:szCs w:val="28"/>
              </w:rPr>
              <w:t>(Select one)</w:t>
            </w:r>
          </w:p>
        </w:tc>
        <w:tc>
          <w:tcPr>
            <w:tcW w:w="3120" w:type="dxa"/>
            <w:tcBorders>
              <w:left w:val="single" w:sz="8" w:space="0" w:color="FFFFFF"/>
              <w:righ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Middle school students</w:t>
            </w:r>
          </w:p>
          <w:p w:rsidR="00016FD0" w:rsidRDefault="004F5BA5">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High school students</w:t>
            </w:r>
          </w:p>
          <w:p w:rsidR="00016FD0" w:rsidRDefault="004F5BA5">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College students</w:t>
            </w:r>
          </w:p>
        </w:tc>
        <w:tc>
          <w:tcPr>
            <w:tcW w:w="3120" w:type="dxa"/>
            <w:tcBorders>
              <w:left w:val="single" w:sz="8" w:space="0" w:color="FFFFFF"/>
            </w:tcBorders>
            <w:shd w:val="clear" w:color="auto" w:fill="auto"/>
            <w:tcMar>
              <w:top w:w="100" w:type="dxa"/>
              <w:left w:w="100" w:type="dxa"/>
              <w:bottom w:w="100" w:type="dxa"/>
              <w:right w:w="100" w:type="dxa"/>
            </w:tcMar>
          </w:tcPr>
          <w:p w:rsidR="00016FD0" w:rsidRDefault="004F5BA5">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Professionals</w:t>
            </w:r>
          </w:p>
          <w:p w:rsidR="00016FD0" w:rsidRDefault="004F5BA5">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Everyone</w:t>
            </w:r>
          </w:p>
        </w:tc>
      </w:tr>
    </w:tbl>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016FD0">
      <w:pPr>
        <w:rPr>
          <w:rFonts w:ascii="Calibri" w:eastAsia="Calibri" w:hAnsi="Calibri" w:cs="Calibri"/>
        </w:rPr>
      </w:pPr>
    </w:p>
    <w:p w:rsidR="00016FD0" w:rsidRDefault="004F5BA5">
      <w:pPr>
        <w:rPr>
          <w:rFonts w:ascii="Calibri" w:eastAsia="Calibri" w:hAnsi="Calibri" w:cs="Calibri"/>
        </w:rPr>
      </w:pPr>
      <w:r>
        <w:rPr>
          <w:rFonts w:ascii="Calibri" w:eastAsia="Calibri" w:hAnsi="Calibri" w:cs="Calibri"/>
          <w:b/>
          <w:color w:val="76C7AA"/>
          <w:sz w:val="48"/>
          <w:szCs w:val="48"/>
        </w:rPr>
        <w:t>STAY IN TOUCH</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shd w:val="clear" w:color="auto" w:fill="B4C6D1"/>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b/>
                <w:sz w:val="36"/>
                <w:szCs w:val="36"/>
              </w:rPr>
              <w:t>Your road doesn’t end here!</w:t>
            </w:r>
            <w:r>
              <w:rPr>
                <w:rFonts w:ascii="Calibri" w:eastAsia="Calibri" w:hAnsi="Calibri" w:cs="Calibri"/>
                <w:sz w:val="28"/>
                <w:szCs w:val="28"/>
              </w:rPr>
              <w:t xml:space="preserve"> Help future auditors get in touch and take some time to spread the word about this great initiative. </w:t>
            </w:r>
          </w:p>
        </w:tc>
      </w:tr>
    </w:tbl>
    <w:p w:rsidR="00016FD0" w:rsidRDefault="00016FD0">
      <w:pPr>
        <w:rPr>
          <w:rFonts w:ascii="Calibri" w:eastAsia="Calibri" w:hAnsi="Calibri" w:cs="Calibri"/>
          <w:sz w:val="28"/>
          <w:szCs w:val="28"/>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FD0">
        <w:tc>
          <w:tcPr>
            <w:tcW w:w="9360" w:type="dxa"/>
            <w:tcBorders>
              <w:bottom w:val="single" w:sz="8" w:space="0" w:color="FFFFFF"/>
            </w:tcBorders>
            <w:shd w:val="clear" w:color="auto" w:fill="auto"/>
            <w:tcMar>
              <w:top w:w="100" w:type="dxa"/>
              <w:left w:w="100" w:type="dxa"/>
              <w:bottom w:w="100" w:type="dxa"/>
              <w:right w:w="100" w:type="dxa"/>
            </w:tcMar>
          </w:tcPr>
          <w:p w:rsidR="00016FD0" w:rsidRDefault="004F5BA5">
            <w:pPr>
              <w:jc w:val="both"/>
              <w:rPr>
                <w:rFonts w:ascii="Calibri" w:eastAsia="Calibri" w:hAnsi="Calibri" w:cs="Calibri"/>
                <w:sz w:val="28"/>
                <w:szCs w:val="28"/>
              </w:rPr>
            </w:pPr>
            <w:r>
              <w:rPr>
                <w:rFonts w:ascii="Calibri" w:eastAsia="Calibri" w:hAnsi="Calibri" w:cs="Calibri"/>
                <w:sz w:val="28"/>
                <w:szCs w:val="28"/>
              </w:rPr>
              <w:t>Your road doesn't end with this experience, so help others keep up with where you're going! List your social media accounts below and we'll display the</w:t>
            </w:r>
            <w:r>
              <w:rPr>
                <w:rFonts w:ascii="Calibri" w:eastAsia="Calibri" w:hAnsi="Calibri" w:cs="Calibri"/>
                <w:sz w:val="28"/>
                <w:szCs w:val="28"/>
              </w:rPr>
              <w:t xml:space="preserve">m on your profile so people interested in following you can stay in touch—and stay inspired. - </w:t>
            </w:r>
            <w:r>
              <w:rPr>
                <w:rFonts w:ascii="Calibri" w:eastAsia="Calibri" w:hAnsi="Calibri" w:cs="Calibri"/>
                <w:i/>
                <w:sz w:val="28"/>
                <w:szCs w:val="28"/>
              </w:rPr>
              <w:t>Complete all applicable</w:t>
            </w:r>
          </w:p>
        </w:tc>
      </w:tr>
      <w:tr w:rsidR="00016FD0">
        <w:tc>
          <w:tcPr>
            <w:tcW w:w="9360" w:type="dxa"/>
            <w:tcBorders>
              <w:top w:val="single" w:sz="8" w:space="0" w:color="FFFFFF"/>
              <w:bottom w:val="single" w:sz="8" w:space="0" w:color="FFFFFF"/>
            </w:tcBorders>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Twitter: @</w:t>
            </w:r>
          </w:p>
        </w:tc>
      </w:tr>
      <w:tr w:rsidR="00016FD0">
        <w:tc>
          <w:tcPr>
            <w:tcW w:w="9360" w:type="dxa"/>
            <w:tcBorders>
              <w:top w:val="single" w:sz="8" w:space="0" w:color="FFFFFF"/>
              <w:bottom w:val="single" w:sz="8" w:space="0" w:color="FFFFFF"/>
            </w:tcBorders>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Instagram: @</w:t>
            </w:r>
          </w:p>
        </w:tc>
      </w:tr>
      <w:tr w:rsidR="00016FD0">
        <w:tc>
          <w:tcPr>
            <w:tcW w:w="9360" w:type="dxa"/>
            <w:tcBorders>
              <w:top w:val="single" w:sz="8" w:space="0" w:color="FFFFFF"/>
              <w:bottom w:val="single" w:sz="8" w:space="0" w:color="FFFFFF"/>
            </w:tcBorders>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LinkedIn:</w:t>
            </w:r>
          </w:p>
        </w:tc>
      </w:tr>
      <w:tr w:rsidR="00016FD0">
        <w:tc>
          <w:tcPr>
            <w:tcW w:w="9360" w:type="dxa"/>
            <w:tcBorders>
              <w:top w:val="single" w:sz="8" w:space="0" w:color="FFFFFF"/>
              <w:bottom w:val="single" w:sz="8" w:space="0" w:color="FFFFFF"/>
            </w:tcBorders>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Facebook:</w:t>
            </w:r>
          </w:p>
        </w:tc>
      </w:tr>
      <w:tr w:rsidR="00016FD0">
        <w:tc>
          <w:tcPr>
            <w:tcW w:w="9360" w:type="dxa"/>
            <w:tcBorders>
              <w:top w:val="single" w:sz="8" w:space="0" w:color="FFFFFF"/>
            </w:tcBorders>
            <w:shd w:val="clear" w:color="auto" w:fill="auto"/>
            <w:tcMar>
              <w:top w:w="100" w:type="dxa"/>
              <w:left w:w="100" w:type="dxa"/>
              <w:bottom w:w="100" w:type="dxa"/>
              <w:right w:w="100" w:type="dxa"/>
            </w:tcMar>
          </w:tcPr>
          <w:p w:rsidR="00016FD0" w:rsidRDefault="004F5BA5">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Personal website or blog:</w:t>
            </w:r>
          </w:p>
        </w:tc>
      </w:tr>
    </w:tbl>
    <w:p w:rsidR="00016FD0" w:rsidRDefault="00016FD0">
      <w:pPr>
        <w:rPr>
          <w:rFonts w:ascii="Calibri" w:eastAsia="Calibri" w:hAnsi="Calibri" w:cs="Calibri"/>
          <w:sz w:val="28"/>
          <w:szCs w:val="28"/>
        </w:rPr>
      </w:pPr>
    </w:p>
    <w:p w:rsidR="00016FD0" w:rsidRDefault="004F5BA5">
      <w:pPr>
        <w:jc w:val="both"/>
        <w:rPr>
          <w:rFonts w:ascii="Calibri" w:eastAsia="Calibri" w:hAnsi="Calibri" w:cs="Calibri"/>
          <w:sz w:val="28"/>
          <w:szCs w:val="28"/>
        </w:rPr>
      </w:pPr>
      <w:r>
        <w:rPr>
          <w:rFonts w:ascii="Calibri" w:eastAsia="Calibri" w:hAnsi="Calibri" w:cs="Calibri"/>
          <w:sz w:val="28"/>
          <w:szCs w:val="28"/>
        </w:rPr>
        <w:t>Once you’ve completed your profile click finish. You’ll receive a message indicating that your profile will be reviewed, and e-mail notification will be made when review is complete.</w:t>
      </w:r>
    </w:p>
    <w:p w:rsidR="00016FD0" w:rsidRDefault="00016FD0">
      <w:pPr>
        <w:jc w:val="both"/>
        <w:rPr>
          <w:rFonts w:ascii="Calibri" w:eastAsia="Calibri" w:hAnsi="Calibri" w:cs="Calibri"/>
          <w:sz w:val="28"/>
          <w:szCs w:val="28"/>
        </w:rPr>
      </w:pPr>
    </w:p>
    <w:p w:rsidR="00016FD0" w:rsidRDefault="004F5BA5">
      <w:pPr>
        <w:jc w:val="both"/>
        <w:rPr>
          <w:rFonts w:ascii="Calibri" w:eastAsia="Calibri" w:hAnsi="Calibri" w:cs="Calibri"/>
          <w:sz w:val="28"/>
          <w:szCs w:val="28"/>
        </w:rPr>
      </w:pPr>
      <w:r>
        <w:rPr>
          <w:rFonts w:ascii="Calibri" w:eastAsia="Calibri" w:hAnsi="Calibri" w:cs="Calibri"/>
          <w:sz w:val="28"/>
          <w:szCs w:val="28"/>
        </w:rPr>
        <w:t xml:space="preserve">When your profile is up and ready – share it with someone who you think </w:t>
      </w:r>
      <w:r>
        <w:rPr>
          <w:rFonts w:ascii="Calibri" w:eastAsia="Calibri" w:hAnsi="Calibri" w:cs="Calibri"/>
          <w:sz w:val="28"/>
          <w:szCs w:val="28"/>
        </w:rPr>
        <w:t>could benefit from seeing your path!</w:t>
      </w:r>
    </w:p>
    <w:p w:rsidR="00016FD0" w:rsidRDefault="00016FD0">
      <w:pPr>
        <w:rPr>
          <w:rFonts w:ascii="Calibri" w:eastAsia="Calibri" w:hAnsi="Calibri" w:cs="Calibri"/>
        </w:rPr>
      </w:pPr>
    </w:p>
    <w:p w:rsidR="00016FD0" w:rsidRDefault="00016FD0">
      <w:pPr>
        <w:rPr>
          <w:rFonts w:ascii="Calibri" w:eastAsia="Calibri" w:hAnsi="Calibri" w:cs="Calibri"/>
        </w:rPr>
      </w:pPr>
    </w:p>
    <w:sectPr w:rsidR="00016FD0">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A5" w:rsidRDefault="004F5BA5">
      <w:pPr>
        <w:spacing w:line="240" w:lineRule="auto"/>
      </w:pPr>
      <w:r>
        <w:separator/>
      </w:r>
    </w:p>
  </w:endnote>
  <w:endnote w:type="continuationSeparator" w:id="0">
    <w:p w:rsidR="004F5BA5" w:rsidRDefault="004F5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D0" w:rsidRDefault="004F5BA5">
    <w:pPr>
      <w:jc w:val="right"/>
    </w:pPr>
    <w:r>
      <w:fldChar w:fldCharType="begin"/>
    </w:r>
    <w:r>
      <w:instrText>PAGE</w:instrText>
    </w:r>
    <w:r w:rsidR="00A75F1E">
      <w:fldChar w:fldCharType="separate"/>
    </w:r>
    <w:r w:rsidR="00A75F1E">
      <w:rPr>
        <w:noProof/>
      </w:rPr>
      <w:t>5</w:t>
    </w:r>
    <w:r>
      <w:fldChar w:fldCharType="end"/>
    </w:r>
    <w:r>
      <w:rPr>
        <w:noProof/>
        <w:lang w:val="en-US"/>
      </w:rPr>
      <w:drawing>
        <wp:anchor distT="114300" distB="114300" distL="114300" distR="114300" simplePos="0" relativeHeight="251659264" behindDoc="0" locked="0" layoutInCell="1" hidden="0" allowOverlap="1">
          <wp:simplePos x="0" y="0"/>
          <wp:positionH relativeFrom="column">
            <wp:posOffset>-619123</wp:posOffset>
          </wp:positionH>
          <wp:positionV relativeFrom="paragraph">
            <wp:posOffset>-152398</wp:posOffset>
          </wp:positionV>
          <wp:extent cx="2533851" cy="3857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33851" cy="385763"/>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D0" w:rsidRDefault="00016FD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A5" w:rsidRDefault="004F5BA5">
      <w:pPr>
        <w:spacing w:line="240" w:lineRule="auto"/>
      </w:pPr>
      <w:r>
        <w:separator/>
      </w:r>
    </w:p>
  </w:footnote>
  <w:footnote w:type="continuationSeparator" w:id="0">
    <w:p w:rsidR="004F5BA5" w:rsidRDefault="004F5B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D0" w:rsidRDefault="00016F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D0" w:rsidRDefault="004F5BA5">
    <w:r>
      <w:rPr>
        <w:noProof/>
        <w:lang w:val="en-US"/>
      </w:rPr>
      <w:drawing>
        <wp:anchor distT="114300" distB="114300" distL="114300" distR="114300" simplePos="0" relativeHeight="251658240" behindDoc="0" locked="0" layoutInCell="1" hidden="0" allowOverlap="1">
          <wp:simplePos x="0" y="0"/>
          <wp:positionH relativeFrom="column">
            <wp:posOffset>-881061</wp:posOffset>
          </wp:positionH>
          <wp:positionV relativeFrom="paragraph">
            <wp:posOffset>-342897</wp:posOffset>
          </wp:positionV>
          <wp:extent cx="7710488" cy="9974117"/>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10488" cy="997411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3CCF"/>
    <w:multiLevelType w:val="multilevel"/>
    <w:tmpl w:val="143A6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A368D"/>
    <w:multiLevelType w:val="multilevel"/>
    <w:tmpl w:val="14FEB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355EA"/>
    <w:multiLevelType w:val="multilevel"/>
    <w:tmpl w:val="6D6C23E8"/>
    <w:lvl w:ilvl="0">
      <w:start w:val="1"/>
      <w:numFmt w:val="upperRoman"/>
      <w:lvlText w:val="%1."/>
      <w:lvlJc w:val="right"/>
      <w:pPr>
        <w:ind w:left="720" w:hanging="360"/>
      </w:pPr>
      <w:rPr>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A27C6"/>
    <w:multiLevelType w:val="multilevel"/>
    <w:tmpl w:val="3F249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0C1043"/>
    <w:multiLevelType w:val="multilevel"/>
    <w:tmpl w:val="FBB4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2E6B58"/>
    <w:multiLevelType w:val="multilevel"/>
    <w:tmpl w:val="9EE4305A"/>
    <w:lvl w:ilvl="0">
      <w:start w:val="1"/>
      <w:numFmt w:val="upperRoman"/>
      <w:lvlText w:val="%1."/>
      <w:lvlJc w:val="right"/>
      <w:pPr>
        <w:ind w:left="720" w:hanging="360"/>
      </w:pPr>
      <w:rPr>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8B0E13"/>
    <w:multiLevelType w:val="multilevel"/>
    <w:tmpl w:val="33CEBAA2"/>
    <w:lvl w:ilvl="0">
      <w:start w:val="1"/>
      <w:numFmt w:val="upperRoman"/>
      <w:lvlText w:val="%1."/>
      <w:lvlJc w:val="right"/>
      <w:pPr>
        <w:ind w:left="720" w:hanging="360"/>
      </w:pPr>
      <w:rPr>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0C31D2"/>
    <w:multiLevelType w:val="multilevel"/>
    <w:tmpl w:val="15FE22E6"/>
    <w:lvl w:ilvl="0">
      <w:start w:val="1"/>
      <w:numFmt w:val="upperRoman"/>
      <w:lvlText w:val="%1."/>
      <w:lvlJc w:val="right"/>
      <w:pPr>
        <w:ind w:left="720" w:hanging="360"/>
      </w:pPr>
      <w:rPr>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357035"/>
    <w:multiLevelType w:val="multilevel"/>
    <w:tmpl w:val="CB480328"/>
    <w:lvl w:ilvl="0">
      <w:start w:val="1"/>
      <w:numFmt w:val="upperRoman"/>
      <w:lvlText w:val="%1."/>
      <w:lvlJc w:val="right"/>
      <w:pPr>
        <w:ind w:left="720" w:hanging="360"/>
      </w:pPr>
      <w:rPr>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C65CD1"/>
    <w:multiLevelType w:val="multilevel"/>
    <w:tmpl w:val="0F2E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A20071"/>
    <w:multiLevelType w:val="multilevel"/>
    <w:tmpl w:val="15162FCC"/>
    <w:lvl w:ilvl="0">
      <w:start w:val="1"/>
      <w:numFmt w:val="upperRoman"/>
      <w:lvlText w:val="%1."/>
      <w:lvlJc w:val="right"/>
      <w:pPr>
        <w:ind w:left="720" w:hanging="360"/>
      </w:pPr>
      <w:rPr>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816618"/>
    <w:multiLevelType w:val="multilevel"/>
    <w:tmpl w:val="ECD8D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16702F"/>
    <w:multiLevelType w:val="multilevel"/>
    <w:tmpl w:val="32E03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811B0B"/>
    <w:multiLevelType w:val="multilevel"/>
    <w:tmpl w:val="6EAAC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2"/>
  </w:num>
  <w:num w:numId="3">
    <w:abstractNumId w:val="4"/>
  </w:num>
  <w:num w:numId="4">
    <w:abstractNumId w:val="11"/>
  </w:num>
  <w:num w:numId="5">
    <w:abstractNumId w:val="0"/>
  </w:num>
  <w:num w:numId="6">
    <w:abstractNumId w:val="10"/>
  </w:num>
  <w:num w:numId="7">
    <w:abstractNumId w:val="13"/>
  </w:num>
  <w:num w:numId="8">
    <w:abstractNumId w:val="8"/>
  </w:num>
  <w:num w:numId="9">
    <w:abstractNumId w:val="6"/>
  </w:num>
  <w:num w:numId="10">
    <w:abstractNumId w:val="7"/>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zNTQwMTI1tbQwtLBQ0lEKTi0uzszPAykwrAUAji1z3SwAAAA="/>
  </w:docVars>
  <w:rsids>
    <w:rsidRoot w:val="00016FD0"/>
    <w:rsid w:val="00016FD0"/>
    <w:rsid w:val="004F5BA5"/>
    <w:rsid w:val="00A7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EEA02-077D-47AA-8ECC-4BFC2EB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iscoveraudit.shareyourroa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MitchellH</cp:lastModifiedBy>
  <cp:revision>2</cp:revision>
  <dcterms:created xsi:type="dcterms:W3CDTF">2019-12-12T19:03:00Z</dcterms:created>
  <dcterms:modified xsi:type="dcterms:W3CDTF">2019-12-12T19:04:00Z</dcterms:modified>
</cp:coreProperties>
</file>